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C333A" w14:textId="7D5A6347" w:rsidR="006770E7" w:rsidRPr="00935BB4" w:rsidRDefault="006770E7" w:rsidP="003875C7">
      <w:pPr>
        <w:jc w:val="center"/>
        <w:rPr>
          <w:b/>
          <w:sz w:val="28"/>
          <w:szCs w:val="28"/>
          <w:u w:val="single"/>
          <w:lang w:val="en-GB"/>
        </w:rPr>
      </w:pPr>
      <w:r w:rsidRPr="00935BB4">
        <w:rPr>
          <w:b/>
          <w:sz w:val="28"/>
          <w:szCs w:val="28"/>
          <w:u w:val="single"/>
          <w:lang w:val="en-GB"/>
        </w:rPr>
        <w:t>PRESS RELEASE</w:t>
      </w:r>
    </w:p>
    <w:p w14:paraId="527FEA85" w14:textId="77777777" w:rsidR="003F25B7" w:rsidRPr="00935BB4" w:rsidRDefault="003F25B7" w:rsidP="003F25B7">
      <w:pPr>
        <w:jc w:val="center"/>
        <w:rPr>
          <w:b/>
          <w:bCs/>
          <w:sz w:val="28"/>
          <w:szCs w:val="28"/>
          <w:lang w:val="en-GB"/>
        </w:rPr>
      </w:pPr>
      <w:r w:rsidRPr="00935BB4">
        <w:rPr>
          <w:b/>
          <w:bCs/>
          <w:sz w:val="28"/>
          <w:szCs w:val="28"/>
          <w:lang w:val="en-GB"/>
        </w:rPr>
        <w:t>FRANCHI UMBERTO MARMI S.P.A.: PARTICIPATION IN THE “NEXT GEMS 2026” CONFERENCE</w:t>
      </w:r>
    </w:p>
    <w:p w14:paraId="67C1C872" w14:textId="7E02F405" w:rsidR="00717631" w:rsidRPr="00935BB4" w:rsidRDefault="00717631" w:rsidP="00717631">
      <w:pPr>
        <w:jc w:val="center"/>
        <w:rPr>
          <w:b/>
          <w:bCs/>
          <w:sz w:val="28"/>
          <w:szCs w:val="28"/>
          <w:lang w:val="en-GB"/>
        </w:rPr>
      </w:pPr>
      <w:r w:rsidRPr="00935BB4">
        <w:rPr>
          <w:b/>
          <w:bCs/>
          <w:sz w:val="28"/>
          <w:szCs w:val="28"/>
          <w:lang w:val="en-GB"/>
        </w:rPr>
        <w:t xml:space="preserve">Milan on Wednesday, 21 October 2026, at Borsa </w:t>
      </w:r>
      <w:proofErr w:type="spellStart"/>
      <w:r w:rsidRPr="00935BB4">
        <w:rPr>
          <w:b/>
          <w:bCs/>
          <w:sz w:val="28"/>
          <w:szCs w:val="28"/>
          <w:lang w:val="en-GB"/>
        </w:rPr>
        <w:t>Italiana</w:t>
      </w:r>
      <w:proofErr w:type="spellEnd"/>
    </w:p>
    <w:p w14:paraId="14CF1769" w14:textId="77777777" w:rsidR="00717631" w:rsidRPr="000A452B" w:rsidRDefault="00717631" w:rsidP="003F25B7">
      <w:pPr>
        <w:jc w:val="center"/>
        <w:rPr>
          <w:b/>
          <w:bCs/>
          <w:sz w:val="28"/>
          <w:szCs w:val="28"/>
          <w:lang w:val="en-GB"/>
        </w:rPr>
      </w:pPr>
    </w:p>
    <w:p w14:paraId="0F78038A" w14:textId="77777777" w:rsidR="002540C2" w:rsidRDefault="002540C2" w:rsidP="002540C2">
      <w:pPr>
        <w:jc w:val="both"/>
        <w:rPr>
          <w:i/>
          <w:iCs/>
          <w:sz w:val="24"/>
          <w:szCs w:val="24"/>
          <w:lang w:val="en-GB"/>
        </w:rPr>
      </w:pPr>
    </w:p>
    <w:p w14:paraId="02478EA5" w14:textId="0DE84462" w:rsidR="002540C2" w:rsidRDefault="00717631" w:rsidP="00717631">
      <w:pPr>
        <w:jc w:val="center"/>
        <w:rPr>
          <w:i/>
          <w:iCs/>
          <w:sz w:val="24"/>
          <w:szCs w:val="24"/>
          <w:lang w:val="en-GB"/>
        </w:rPr>
      </w:pPr>
      <w:r w:rsidRPr="006B51C1">
        <w:rPr>
          <w:b/>
          <w:bCs/>
          <w:noProof/>
          <w:sz w:val="28"/>
          <w:szCs w:val="28"/>
        </w:rPr>
        <w:drawing>
          <wp:inline distT="0" distB="0" distL="0" distR="0" wp14:anchorId="229413B6" wp14:editId="25C4E8C3">
            <wp:extent cx="3377821" cy="2104648"/>
            <wp:effectExtent l="0" t="0" r="0" b="0"/>
            <wp:docPr id="261077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077563" name=""/>
                    <pic:cNvPicPr/>
                  </pic:nvPicPr>
                  <pic:blipFill>
                    <a:blip r:embed="rId9"/>
                    <a:stretch>
                      <a:fillRect/>
                    </a:stretch>
                  </pic:blipFill>
                  <pic:spPr>
                    <a:xfrm>
                      <a:off x="0" y="0"/>
                      <a:ext cx="3388441" cy="2111265"/>
                    </a:xfrm>
                    <a:prstGeom prst="rect">
                      <a:avLst/>
                    </a:prstGeom>
                  </pic:spPr>
                </pic:pic>
              </a:graphicData>
            </a:graphic>
          </wp:inline>
        </w:drawing>
      </w:r>
    </w:p>
    <w:p w14:paraId="122E5719" w14:textId="77777777" w:rsidR="00277F81" w:rsidRDefault="00277F81" w:rsidP="000A452B">
      <w:pPr>
        <w:jc w:val="both"/>
        <w:rPr>
          <w:i/>
          <w:iCs/>
          <w:sz w:val="24"/>
          <w:szCs w:val="24"/>
          <w:lang w:val="en-GB"/>
        </w:rPr>
      </w:pPr>
    </w:p>
    <w:p w14:paraId="23266C50" w14:textId="003F29AC" w:rsidR="003F25B7" w:rsidRPr="00D974A9" w:rsidRDefault="003F25B7" w:rsidP="000A452B">
      <w:pPr>
        <w:jc w:val="both"/>
        <w:rPr>
          <w:b/>
          <w:bCs/>
          <w:sz w:val="24"/>
          <w:szCs w:val="24"/>
          <w:lang w:val="en-GB"/>
        </w:rPr>
      </w:pPr>
      <w:r w:rsidRPr="000A452B">
        <w:rPr>
          <w:i/>
          <w:iCs/>
          <w:sz w:val="24"/>
          <w:szCs w:val="24"/>
          <w:lang w:val="en-GB"/>
        </w:rPr>
        <w:t>Carrara</w:t>
      </w:r>
      <w:r w:rsidR="002540C2">
        <w:rPr>
          <w:i/>
          <w:iCs/>
          <w:sz w:val="24"/>
          <w:szCs w:val="24"/>
          <w:lang w:val="en-GB"/>
        </w:rPr>
        <w:t xml:space="preserve"> (Italy)</w:t>
      </w:r>
      <w:r w:rsidRPr="000A452B">
        <w:rPr>
          <w:i/>
          <w:iCs/>
          <w:sz w:val="24"/>
          <w:szCs w:val="24"/>
          <w:lang w:val="en-GB"/>
        </w:rPr>
        <w:t>, 8 October 2026</w:t>
      </w:r>
      <w:r w:rsidRPr="000A452B">
        <w:rPr>
          <w:sz w:val="24"/>
          <w:szCs w:val="24"/>
          <w:lang w:val="en-GB"/>
        </w:rPr>
        <w:t xml:space="preserve"> – </w:t>
      </w:r>
      <w:r w:rsidRPr="00D37E80">
        <w:rPr>
          <w:b/>
          <w:bCs/>
          <w:sz w:val="24"/>
          <w:szCs w:val="24"/>
          <w:lang w:val="en-GB"/>
        </w:rPr>
        <w:t>Franchi Umberto Marmi S.p.A.,</w:t>
      </w:r>
      <w:r w:rsidRPr="000A452B">
        <w:rPr>
          <w:sz w:val="24"/>
          <w:szCs w:val="24"/>
          <w:lang w:val="en-GB"/>
        </w:rPr>
        <w:t xml:space="preserve"> an internationally recognised leader in the “</w:t>
      </w:r>
      <w:r w:rsidRPr="00D37E80">
        <w:rPr>
          <w:b/>
          <w:bCs/>
          <w:sz w:val="24"/>
          <w:szCs w:val="24"/>
          <w:lang w:val="en-GB"/>
        </w:rPr>
        <w:t>Made in Italy</w:t>
      </w:r>
      <w:r w:rsidRPr="000A452B">
        <w:rPr>
          <w:sz w:val="24"/>
          <w:szCs w:val="24"/>
          <w:lang w:val="en-GB"/>
        </w:rPr>
        <w:t xml:space="preserve">” segment, active in the processing and marketing of high-quality Carrara marble and listed on Euronext Growth Milan (Ticker: FUM) (the “Company”), announces that it will participate in the “NEXT GEMS 2026” CONFERENCE, to be held </w:t>
      </w:r>
      <w:r w:rsidRPr="00D974A9">
        <w:rPr>
          <w:b/>
          <w:bCs/>
          <w:sz w:val="24"/>
          <w:szCs w:val="24"/>
          <w:lang w:val="en-GB"/>
        </w:rPr>
        <w:t xml:space="preserve">in Milan on Wednesday, 21 October 2026, at Borsa </w:t>
      </w:r>
      <w:proofErr w:type="spellStart"/>
      <w:r w:rsidRPr="00D974A9">
        <w:rPr>
          <w:b/>
          <w:bCs/>
          <w:sz w:val="24"/>
          <w:szCs w:val="24"/>
          <w:lang w:val="en-GB"/>
        </w:rPr>
        <w:t>Italiana</w:t>
      </w:r>
      <w:proofErr w:type="spellEnd"/>
      <w:r w:rsidRPr="00D974A9">
        <w:rPr>
          <w:b/>
          <w:bCs/>
          <w:sz w:val="24"/>
          <w:szCs w:val="24"/>
          <w:lang w:val="en-GB"/>
        </w:rPr>
        <w:t>.</w:t>
      </w:r>
    </w:p>
    <w:p w14:paraId="1416003F" w14:textId="77777777" w:rsidR="003F25B7" w:rsidRDefault="003F25B7" w:rsidP="000A452B">
      <w:pPr>
        <w:jc w:val="both"/>
        <w:rPr>
          <w:sz w:val="24"/>
          <w:szCs w:val="24"/>
          <w:lang w:val="en-GB"/>
        </w:rPr>
      </w:pPr>
      <w:r w:rsidRPr="000A452B">
        <w:rPr>
          <w:b/>
          <w:bCs/>
          <w:sz w:val="24"/>
          <w:szCs w:val="24"/>
          <w:lang w:val="en-GB"/>
        </w:rPr>
        <w:t xml:space="preserve">Carlo Varni, General Manager, and Marco Nannini, CFO </w:t>
      </w:r>
      <w:r w:rsidRPr="00870F70">
        <w:rPr>
          <w:sz w:val="24"/>
          <w:szCs w:val="24"/>
          <w:lang w:val="en-GB"/>
        </w:rPr>
        <w:t>of the Company, will attend</w:t>
      </w:r>
      <w:r w:rsidRPr="000A452B">
        <w:rPr>
          <w:sz w:val="24"/>
          <w:szCs w:val="24"/>
          <w:lang w:val="en-GB"/>
        </w:rPr>
        <w:t xml:space="preserve"> the event to discuss the Company’s key strategies and latest financial results.</w:t>
      </w:r>
    </w:p>
    <w:p w14:paraId="77100793" w14:textId="77777777" w:rsidR="00391F49" w:rsidRPr="000A452B" w:rsidRDefault="00391F49" w:rsidP="000A452B">
      <w:pPr>
        <w:jc w:val="both"/>
        <w:rPr>
          <w:sz w:val="24"/>
          <w:szCs w:val="24"/>
          <w:lang w:val="en-GB"/>
        </w:rPr>
      </w:pPr>
    </w:p>
    <w:p w14:paraId="41F9F078" w14:textId="6E85087B" w:rsidR="003F25B7" w:rsidRDefault="003F25B7" w:rsidP="000A452B">
      <w:pPr>
        <w:jc w:val="both"/>
        <w:rPr>
          <w:i/>
          <w:iCs/>
          <w:sz w:val="24"/>
          <w:szCs w:val="24"/>
          <w:lang w:val="en-GB"/>
        </w:rPr>
      </w:pPr>
      <w:r w:rsidRPr="00391F49">
        <w:rPr>
          <w:sz w:val="24"/>
          <w:szCs w:val="24"/>
          <w:lang w:val="en-GB"/>
        </w:rPr>
        <w:t>C</w:t>
      </w:r>
      <w:r w:rsidRPr="00391F49">
        <w:rPr>
          <w:b/>
          <w:bCs/>
          <w:sz w:val="24"/>
          <w:szCs w:val="24"/>
          <w:lang w:val="en-GB"/>
        </w:rPr>
        <w:t>arlo Varni, General Manager of Franchi Umberto Marmi, commented</w:t>
      </w:r>
      <w:r w:rsidRPr="00391F49">
        <w:rPr>
          <w:sz w:val="24"/>
          <w:szCs w:val="24"/>
          <w:lang w:val="en-GB"/>
        </w:rPr>
        <w:t>:</w:t>
      </w:r>
      <w:r w:rsidR="00391F49" w:rsidRPr="00391F49">
        <w:rPr>
          <w:sz w:val="24"/>
          <w:szCs w:val="24"/>
          <w:lang w:val="en-GB"/>
        </w:rPr>
        <w:t xml:space="preserve"> </w:t>
      </w:r>
      <w:r w:rsidRPr="000A452B">
        <w:rPr>
          <w:i/>
          <w:iCs/>
          <w:sz w:val="24"/>
          <w:szCs w:val="24"/>
          <w:lang w:val="en-GB"/>
        </w:rPr>
        <w:t xml:space="preserve">“We are pleased to participate in an event that represents an important opportunity for dialogue with the financial community. Against a still challenging backdrop, FUM has demonstrated resilience and strong fundamentals, </w:t>
      </w:r>
      <w:proofErr w:type="gramStart"/>
      <w:r w:rsidRPr="000A452B">
        <w:rPr>
          <w:i/>
          <w:iCs/>
          <w:sz w:val="24"/>
          <w:szCs w:val="24"/>
          <w:lang w:val="en-GB"/>
        </w:rPr>
        <w:t>maintaining</w:t>
      </w:r>
      <w:proofErr w:type="gramEnd"/>
      <w:r w:rsidRPr="000A452B">
        <w:rPr>
          <w:i/>
          <w:iCs/>
          <w:sz w:val="24"/>
          <w:szCs w:val="24"/>
          <w:lang w:val="en-GB"/>
        </w:rPr>
        <w:t xml:space="preserve"> robust cash generation and continuing to pursue its growth strategy. Among our most recent initiatives, the </w:t>
      </w:r>
      <w:r w:rsidRPr="004A651B">
        <w:rPr>
          <w:b/>
          <w:bCs/>
          <w:i/>
          <w:iCs/>
          <w:sz w:val="24"/>
          <w:szCs w:val="24"/>
          <w:lang w:val="en-GB"/>
        </w:rPr>
        <w:t>new showroom in Miami</w:t>
      </w:r>
      <w:r w:rsidRPr="000A452B">
        <w:rPr>
          <w:i/>
          <w:iCs/>
          <w:sz w:val="24"/>
          <w:szCs w:val="24"/>
          <w:lang w:val="en-GB"/>
        </w:rPr>
        <w:t xml:space="preserve"> represents a further step in strengthening our presence in the </w:t>
      </w:r>
      <w:r w:rsidRPr="004A651B">
        <w:rPr>
          <w:b/>
          <w:bCs/>
          <w:i/>
          <w:iCs/>
          <w:sz w:val="24"/>
          <w:szCs w:val="24"/>
          <w:lang w:val="en-GB"/>
        </w:rPr>
        <w:t>United States</w:t>
      </w:r>
      <w:r w:rsidRPr="000A452B">
        <w:rPr>
          <w:i/>
          <w:iCs/>
          <w:sz w:val="24"/>
          <w:szCs w:val="24"/>
          <w:lang w:val="en-GB"/>
        </w:rPr>
        <w:t xml:space="preserve">, a strategic market for the Group. At the same time,” </w:t>
      </w:r>
      <w:r w:rsidRPr="000A452B">
        <w:rPr>
          <w:b/>
          <w:bCs/>
          <w:sz w:val="24"/>
          <w:szCs w:val="24"/>
          <w:lang w:val="en-GB"/>
        </w:rPr>
        <w:t>Varni concluded</w:t>
      </w:r>
      <w:r w:rsidRPr="000A452B">
        <w:rPr>
          <w:i/>
          <w:iCs/>
          <w:sz w:val="24"/>
          <w:szCs w:val="24"/>
          <w:lang w:val="en-GB"/>
        </w:rPr>
        <w:t xml:space="preserve">, “we continue to invest in the future of Carrara through </w:t>
      </w:r>
      <w:r w:rsidRPr="004A651B">
        <w:rPr>
          <w:b/>
          <w:bCs/>
          <w:i/>
          <w:iCs/>
          <w:sz w:val="24"/>
          <w:szCs w:val="24"/>
          <w:lang w:val="en-GB"/>
        </w:rPr>
        <w:t>initiatives such as the</w:t>
      </w:r>
      <w:r w:rsidRPr="000A452B">
        <w:rPr>
          <w:i/>
          <w:iCs/>
          <w:sz w:val="24"/>
          <w:szCs w:val="24"/>
          <w:lang w:val="en-GB"/>
        </w:rPr>
        <w:t xml:space="preserve"> </w:t>
      </w:r>
      <w:r w:rsidRPr="004A651B">
        <w:rPr>
          <w:b/>
          <w:bCs/>
          <w:i/>
          <w:iCs/>
          <w:sz w:val="24"/>
          <w:szCs w:val="24"/>
          <w:lang w:val="en-GB"/>
        </w:rPr>
        <w:t>Carrara District and the Franchi Academy</w:t>
      </w:r>
      <w:r w:rsidRPr="000A452B">
        <w:rPr>
          <w:i/>
          <w:iCs/>
          <w:sz w:val="24"/>
          <w:szCs w:val="24"/>
          <w:lang w:val="en-GB"/>
        </w:rPr>
        <w:t>, with the aim of strengthening international relationships and creating new opportunities for dialogue and development for the local community.”</w:t>
      </w:r>
    </w:p>
    <w:p w14:paraId="24041030" w14:textId="77777777" w:rsidR="000A452B" w:rsidRPr="000A452B" w:rsidRDefault="000A452B" w:rsidP="000A452B">
      <w:pPr>
        <w:jc w:val="both"/>
        <w:rPr>
          <w:i/>
          <w:iCs/>
          <w:sz w:val="24"/>
          <w:szCs w:val="24"/>
          <w:lang w:val="en-GB"/>
        </w:rPr>
      </w:pPr>
    </w:p>
    <w:p w14:paraId="2C8B0FA0" w14:textId="4B595985" w:rsidR="003F25B7" w:rsidRDefault="003F25B7" w:rsidP="000A452B">
      <w:pPr>
        <w:jc w:val="both"/>
        <w:rPr>
          <w:sz w:val="24"/>
          <w:szCs w:val="24"/>
          <w:lang w:val="en-GB"/>
        </w:rPr>
      </w:pPr>
      <w:r w:rsidRPr="000A452B">
        <w:rPr>
          <w:b/>
          <w:bCs/>
          <w:sz w:val="24"/>
          <w:szCs w:val="24"/>
          <w:lang w:val="en-GB"/>
        </w:rPr>
        <w:t xml:space="preserve">The event, organised by Virgilio IR and </w:t>
      </w:r>
      <w:proofErr w:type="spellStart"/>
      <w:r w:rsidRPr="000A452B">
        <w:rPr>
          <w:b/>
          <w:bCs/>
          <w:sz w:val="24"/>
          <w:szCs w:val="24"/>
          <w:lang w:val="en-GB"/>
        </w:rPr>
        <w:t>MyTwin</w:t>
      </w:r>
      <w:proofErr w:type="spellEnd"/>
      <w:r w:rsidRPr="000A452B">
        <w:rPr>
          <w:sz w:val="24"/>
          <w:szCs w:val="24"/>
          <w:lang w:val="en-GB"/>
        </w:rPr>
        <w:t xml:space="preserve">, aims to foster dialogue between Italian institutional investors and representatives of selected small and mid-cap companies listed on Borsa </w:t>
      </w:r>
      <w:proofErr w:type="spellStart"/>
      <w:r w:rsidRPr="000A452B">
        <w:rPr>
          <w:sz w:val="24"/>
          <w:szCs w:val="24"/>
          <w:lang w:val="en-GB"/>
        </w:rPr>
        <w:t>Italiana</w:t>
      </w:r>
      <w:proofErr w:type="spellEnd"/>
      <w:r w:rsidRPr="000A452B">
        <w:rPr>
          <w:sz w:val="24"/>
          <w:szCs w:val="24"/>
          <w:lang w:val="en-GB"/>
        </w:rPr>
        <w:t xml:space="preserve"> that represent excellence within the Italian listed market.</w:t>
      </w:r>
    </w:p>
    <w:p w14:paraId="5E8D9428" w14:textId="77777777" w:rsidR="00121C0E" w:rsidRDefault="00121C0E" w:rsidP="000A452B">
      <w:pPr>
        <w:jc w:val="both"/>
        <w:rPr>
          <w:sz w:val="24"/>
          <w:szCs w:val="24"/>
          <w:lang w:val="en-GB"/>
        </w:rPr>
      </w:pPr>
    </w:p>
    <w:p w14:paraId="0C460CCC" w14:textId="7D270C1A" w:rsidR="008623AE" w:rsidRPr="00121C0E" w:rsidRDefault="008623AE" w:rsidP="003C22B8">
      <w:pPr>
        <w:jc w:val="center"/>
        <w:rPr>
          <w:b/>
          <w:bCs/>
          <w:color w:val="767171" w:themeColor="background2" w:themeShade="80"/>
          <w:sz w:val="24"/>
          <w:szCs w:val="24"/>
          <w:u w:val="single"/>
          <w:lang w:val="en-GB"/>
        </w:rPr>
      </w:pPr>
      <w:r w:rsidRPr="00121C0E">
        <w:rPr>
          <w:b/>
          <w:bCs/>
          <w:color w:val="767171" w:themeColor="background2" w:themeShade="80"/>
          <w:sz w:val="24"/>
          <w:szCs w:val="24"/>
          <w:u w:val="single"/>
          <w:lang w:val="en-GB"/>
        </w:rPr>
        <w:t>If you are interested in scheduling a</w:t>
      </w:r>
      <w:r w:rsidR="003C22B8">
        <w:rPr>
          <w:b/>
          <w:bCs/>
          <w:color w:val="767171" w:themeColor="background2" w:themeShade="80"/>
          <w:sz w:val="24"/>
          <w:szCs w:val="24"/>
          <w:u w:val="single"/>
          <w:lang w:val="en-GB"/>
        </w:rPr>
        <w:t xml:space="preserve">n investor </w:t>
      </w:r>
      <w:r w:rsidRPr="00121C0E">
        <w:rPr>
          <w:b/>
          <w:bCs/>
          <w:color w:val="767171" w:themeColor="background2" w:themeShade="80"/>
          <w:sz w:val="24"/>
          <w:szCs w:val="24"/>
          <w:u w:val="single"/>
          <w:lang w:val="en-GB"/>
        </w:rPr>
        <w:t xml:space="preserve">meeting, please send an email to: </w:t>
      </w:r>
      <w:hyperlink r:id="rId10" w:history="1">
        <w:r w:rsidR="00121C0E" w:rsidRPr="00121C0E">
          <w:rPr>
            <w:rStyle w:val="Hyperlink"/>
            <w:b/>
            <w:bCs/>
            <w:color w:val="767171" w:themeColor="background2" w:themeShade="80"/>
            <w:sz w:val="24"/>
            <w:szCs w:val="24"/>
            <w:lang w:val="en-GB"/>
          </w:rPr>
          <w:t>conference@virgilioir.com</w:t>
        </w:r>
      </w:hyperlink>
    </w:p>
    <w:p w14:paraId="291914DE" w14:textId="77777777" w:rsidR="00121C0E" w:rsidRDefault="00121C0E" w:rsidP="00121C0E">
      <w:pPr>
        <w:jc w:val="center"/>
        <w:rPr>
          <w:sz w:val="24"/>
          <w:szCs w:val="24"/>
          <w:lang w:val="en-GB"/>
        </w:rPr>
      </w:pPr>
    </w:p>
    <w:p w14:paraId="4A12AC3B" w14:textId="45D21FC1" w:rsidR="00121C0E" w:rsidRDefault="00121C0E" w:rsidP="00121C0E">
      <w:pPr>
        <w:jc w:val="center"/>
        <w:rPr>
          <w:b/>
          <w:i/>
          <w:sz w:val="20"/>
          <w:szCs w:val="20"/>
          <w:lang w:val="en-GB"/>
        </w:rPr>
      </w:pPr>
      <w:r w:rsidRPr="006770E7">
        <w:rPr>
          <w:sz w:val="24"/>
          <w:szCs w:val="24"/>
          <w:lang w:val="en-GB"/>
        </w:rPr>
        <w:t>***</w:t>
      </w:r>
    </w:p>
    <w:p w14:paraId="19571877" w14:textId="1D1E776B" w:rsidR="002540C2" w:rsidRDefault="00121C0E" w:rsidP="008623AE">
      <w:pPr>
        <w:jc w:val="both"/>
        <w:rPr>
          <w:rFonts w:cs="Arial"/>
          <w:i/>
          <w:iCs/>
          <w:sz w:val="20"/>
          <w:szCs w:val="20"/>
          <w:lang w:val="en-GB"/>
        </w:rPr>
      </w:pPr>
      <w:r>
        <w:rPr>
          <w:rFonts w:cs="Arial"/>
          <w:i/>
          <w:iCs/>
          <w:sz w:val="20"/>
          <w:szCs w:val="20"/>
          <w:lang w:val="en-GB"/>
        </w:rPr>
        <w:t>T</w:t>
      </w:r>
      <w:r w:rsidR="006770E7" w:rsidRPr="00746759">
        <w:rPr>
          <w:rFonts w:cs="Arial"/>
          <w:i/>
          <w:iCs/>
          <w:sz w:val="20"/>
          <w:szCs w:val="20"/>
          <w:lang w:val="en-GB"/>
        </w:rPr>
        <w:t xml:space="preserve">his press release is available on the Company's website </w:t>
      </w:r>
      <w:hyperlink r:id="rId11" w:history="1">
        <w:r w:rsidR="006770E7" w:rsidRPr="00746759">
          <w:rPr>
            <w:rStyle w:val="Hyperlink"/>
            <w:rFonts w:cs="Arial"/>
            <w:i/>
            <w:iCs/>
            <w:sz w:val="20"/>
            <w:szCs w:val="20"/>
            <w:lang w:val="en-GB"/>
          </w:rPr>
          <w:t>https://www.fum.it/en/investors/price-sensitive-press-release/</w:t>
        </w:r>
      </w:hyperlink>
      <w:r w:rsidR="006770E7" w:rsidRPr="00746759">
        <w:rPr>
          <w:rFonts w:cs="Arial"/>
          <w:i/>
          <w:iCs/>
          <w:sz w:val="20"/>
          <w:szCs w:val="20"/>
          <w:lang w:val="en-GB"/>
        </w:rPr>
        <w:t xml:space="preserve"> </w:t>
      </w:r>
    </w:p>
    <w:p w14:paraId="214E2020" w14:textId="77777777" w:rsidR="002540C2" w:rsidRDefault="002540C2" w:rsidP="002540C2">
      <w:pPr>
        <w:pStyle w:val="Default"/>
        <w:jc w:val="both"/>
        <w:rPr>
          <w:rFonts w:cs="Arial"/>
          <w:i/>
          <w:iCs/>
          <w:sz w:val="20"/>
          <w:szCs w:val="20"/>
          <w:lang w:val="en-GB"/>
        </w:rPr>
      </w:pPr>
    </w:p>
    <w:p w14:paraId="0BEAE65B" w14:textId="519504D8" w:rsidR="002540C2" w:rsidRDefault="002540C2" w:rsidP="000A452B">
      <w:pPr>
        <w:jc w:val="center"/>
        <w:rPr>
          <w:b/>
          <w:i/>
          <w:sz w:val="20"/>
          <w:szCs w:val="20"/>
          <w:lang w:val="en-GB"/>
        </w:rPr>
      </w:pPr>
      <w:r w:rsidRPr="006770E7">
        <w:rPr>
          <w:sz w:val="24"/>
          <w:szCs w:val="24"/>
          <w:lang w:val="en-GB"/>
        </w:rPr>
        <w:t>***</w:t>
      </w:r>
    </w:p>
    <w:p w14:paraId="6045C57B" w14:textId="4A56DB2F" w:rsidR="002540C2" w:rsidRDefault="002540C2" w:rsidP="000A452B">
      <w:pPr>
        <w:pStyle w:val="Default"/>
        <w:jc w:val="both"/>
        <w:rPr>
          <w:bCs/>
          <w:i/>
          <w:iCs/>
          <w:sz w:val="20"/>
          <w:szCs w:val="20"/>
          <w:lang w:val="en-GB"/>
        </w:rPr>
      </w:pPr>
      <w:r w:rsidRPr="00746759">
        <w:rPr>
          <w:b/>
          <w:i/>
          <w:sz w:val="20"/>
          <w:szCs w:val="20"/>
          <w:lang w:val="en-GB"/>
        </w:rPr>
        <w:t>Franchi Umberto Marmi</w:t>
      </w:r>
      <w:r w:rsidRPr="00746759">
        <w:rPr>
          <w:bCs/>
          <w:i/>
          <w:sz w:val="20"/>
          <w:szCs w:val="20"/>
          <w:lang w:val="en-GB"/>
        </w:rPr>
        <w:t xml:space="preserve">, established in 1971, is a leader in the processing and marketing of blocks and slabs of Carrara marble, a natural stone that perfectly embodies Italian craftsmanship and luxury, with special characteristics that make it unique in Italy and in the rest of the world. The Company covers all phases of the production and distribution process, thus guaranteeing the absolute quality of the product, whether it is slabs or entire blocks. The activity is mainly </w:t>
      </w:r>
      <w:r w:rsidRPr="00746759">
        <w:rPr>
          <w:bCs/>
          <w:i/>
          <w:iCs/>
          <w:sz w:val="20"/>
          <w:szCs w:val="20"/>
          <w:lang w:val="en-GB"/>
        </w:rPr>
        <w:t>concentrated within the 59,000 square meters of the Carrara headquarters, which make it the largest exhibition space dedicated to Carrara marble.</w:t>
      </w:r>
    </w:p>
    <w:p w14:paraId="26EC494C" w14:textId="77777777" w:rsidR="00EC46D3" w:rsidRDefault="00EC46D3" w:rsidP="000A452B">
      <w:pPr>
        <w:pStyle w:val="Default"/>
        <w:jc w:val="both"/>
        <w:rPr>
          <w:b/>
          <w:bCs/>
          <w:u w:val="single"/>
          <w:lang w:val="en-GB"/>
        </w:rPr>
      </w:pPr>
    </w:p>
    <w:p w14:paraId="251F5216" w14:textId="560F6040" w:rsidR="00121C0E" w:rsidRDefault="00121C0E" w:rsidP="000A452B">
      <w:pPr>
        <w:pStyle w:val="Default"/>
        <w:jc w:val="both"/>
        <w:rPr>
          <w:bCs/>
          <w:i/>
          <w:iCs/>
          <w:sz w:val="20"/>
          <w:szCs w:val="20"/>
          <w:lang w:val="en-GB"/>
        </w:rPr>
      </w:pPr>
      <w:r w:rsidRPr="00277F81">
        <w:rPr>
          <w:b/>
          <w:bCs/>
          <w:u w:val="single"/>
          <w:lang w:val="en-GB"/>
        </w:rPr>
        <w:t>Contacts:</w:t>
      </w:r>
    </w:p>
    <w:p w14:paraId="6FB5F88A" w14:textId="53CBF55C" w:rsidR="002540C2" w:rsidRPr="006770E7" w:rsidRDefault="00EC46D3" w:rsidP="000A452B">
      <w:pPr>
        <w:jc w:val="both"/>
        <w:rPr>
          <w:sz w:val="24"/>
          <w:szCs w:val="24"/>
          <w:lang w:val="en-GB"/>
        </w:rPr>
      </w:pPr>
      <w:r w:rsidRPr="00277F81">
        <w:rPr>
          <w:b/>
          <w:bCs/>
          <w:noProof/>
          <w:u w:val="single"/>
        </w:rPr>
        <mc:AlternateContent>
          <mc:Choice Requires="wps">
            <w:drawing>
              <wp:anchor distT="45720" distB="45720" distL="114300" distR="114300" simplePos="0" relativeHeight="251594752" behindDoc="1" locked="0" layoutInCell="1" allowOverlap="1" wp14:anchorId="51E11FA2" wp14:editId="1198B469">
                <wp:simplePos x="0" y="0"/>
                <wp:positionH relativeFrom="column">
                  <wp:posOffset>110490</wp:posOffset>
                </wp:positionH>
                <wp:positionV relativeFrom="page">
                  <wp:posOffset>5170805</wp:posOffset>
                </wp:positionV>
                <wp:extent cx="1876425" cy="1343660"/>
                <wp:effectExtent l="0" t="0" r="9525" b="8890"/>
                <wp:wrapNone/>
                <wp:docPr id="32609834" name="Casella di tes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1343660"/>
                        </a:xfrm>
                        <a:prstGeom prst="rect">
                          <a:avLst/>
                        </a:prstGeom>
                        <a:solidFill>
                          <a:srgbClr val="FFFFFF"/>
                        </a:solidFill>
                        <a:ln w="9525">
                          <a:noFill/>
                          <a:miter lim="800000"/>
                          <a:headEnd/>
                          <a:tailEnd/>
                        </a:ln>
                      </wps:spPr>
                      <wps:txbx>
                        <w:txbxContent>
                          <w:tbl>
                            <w:tblPr>
                              <w:tblW w:w="9038" w:type="dxa"/>
                              <w:tblLayout w:type="fixed"/>
                              <w:tblLook w:val="0400" w:firstRow="0" w:lastRow="0" w:firstColumn="0" w:lastColumn="0" w:noHBand="0" w:noVBand="1"/>
                            </w:tblPr>
                            <w:tblGrid>
                              <w:gridCol w:w="9038"/>
                            </w:tblGrid>
                            <w:tr w:rsidR="006770E7" w:rsidRPr="00D5701E" w14:paraId="26006B91" w14:textId="77777777" w:rsidTr="004F1BCE">
                              <w:trPr>
                                <w:trHeight w:val="281"/>
                              </w:trPr>
                              <w:tc>
                                <w:tcPr>
                                  <w:tcW w:w="9038" w:type="dxa"/>
                                  <w:vMerge w:val="restart"/>
                                  <w:tcBorders>
                                    <w:top w:val="nil"/>
                                    <w:left w:val="nil"/>
                                    <w:bottom w:val="nil"/>
                                    <w:right w:val="nil"/>
                                  </w:tcBorders>
                                </w:tcPr>
                                <w:p w14:paraId="0C2BA88E" w14:textId="77777777" w:rsidR="006770E7" w:rsidRDefault="006770E7" w:rsidP="00FF2B3D">
                                  <w:pPr>
                                    <w:spacing w:after="0" w:line="276" w:lineRule="auto"/>
                                    <w:rPr>
                                      <w:color w:val="000000"/>
                                      <w:sz w:val="20"/>
                                      <w:szCs w:val="20"/>
                                    </w:rPr>
                                  </w:pPr>
                                </w:p>
                                <w:p w14:paraId="01EE174C" w14:textId="77777777" w:rsidR="006770E7" w:rsidRPr="00746759" w:rsidRDefault="006770E7" w:rsidP="00FF2B3D">
                                  <w:pPr>
                                    <w:spacing w:after="0" w:line="276" w:lineRule="auto"/>
                                    <w:rPr>
                                      <w:b/>
                                      <w:bCs/>
                                      <w:color w:val="000000"/>
                                      <w:sz w:val="20"/>
                                      <w:szCs w:val="20"/>
                                    </w:rPr>
                                  </w:pPr>
                                  <w:r w:rsidRPr="00746759">
                                    <w:rPr>
                                      <w:b/>
                                      <w:bCs/>
                                      <w:color w:val="000000"/>
                                      <w:sz w:val="20"/>
                                      <w:szCs w:val="20"/>
                                    </w:rPr>
                                    <w:t>Franchi Umberto Marmi S.p.A.</w:t>
                                  </w:r>
                                </w:p>
                              </w:tc>
                            </w:tr>
                            <w:tr w:rsidR="006770E7" w:rsidRPr="00D5701E" w14:paraId="12E478AA" w14:textId="77777777" w:rsidTr="004F1BCE">
                              <w:trPr>
                                <w:trHeight w:val="362"/>
                              </w:trPr>
                              <w:tc>
                                <w:tcPr>
                                  <w:tcW w:w="9038" w:type="dxa"/>
                                  <w:vMerge/>
                                  <w:tcBorders>
                                    <w:top w:val="nil"/>
                                    <w:left w:val="nil"/>
                                    <w:bottom w:val="nil"/>
                                    <w:right w:val="nil"/>
                                  </w:tcBorders>
                                </w:tcPr>
                                <w:p w14:paraId="792B72EA" w14:textId="77777777" w:rsidR="006770E7" w:rsidRPr="00D5701E" w:rsidRDefault="006770E7" w:rsidP="00FF2B3D">
                                  <w:pPr>
                                    <w:widowControl w:val="0"/>
                                    <w:pBdr>
                                      <w:top w:val="nil"/>
                                      <w:left w:val="nil"/>
                                      <w:bottom w:val="nil"/>
                                      <w:right w:val="nil"/>
                                      <w:between w:val="nil"/>
                                    </w:pBdr>
                                    <w:spacing w:after="0" w:line="276" w:lineRule="auto"/>
                                    <w:rPr>
                                      <w:color w:val="000000"/>
                                      <w:sz w:val="20"/>
                                      <w:szCs w:val="20"/>
                                    </w:rPr>
                                  </w:pPr>
                                </w:p>
                              </w:tc>
                            </w:tr>
                            <w:tr w:rsidR="006770E7" w:rsidRPr="00D5701E" w14:paraId="3022F7DD" w14:textId="77777777" w:rsidTr="004F1BCE">
                              <w:trPr>
                                <w:trHeight w:val="272"/>
                              </w:trPr>
                              <w:tc>
                                <w:tcPr>
                                  <w:tcW w:w="9038" w:type="dxa"/>
                                  <w:tcBorders>
                                    <w:top w:val="nil"/>
                                    <w:left w:val="nil"/>
                                    <w:bottom w:val="nil"/>
                                    <w:right w:val="nil"/>
                                  </w:tcBorders>
                                  <w:vAlign w:val="center"/>
                                </w:tcPr>
                                <w:p w14:paraId="61F5DCC2" w14:textId="77777777" w:rsidR="006770E7" w:rsidRPr="00D5701E" w:rsidRDefault="006770E7" w:rsidP="00FF2B3D">
                                  <w:pPr>
                                    <w:spacing w:after="0" w:line="276" w:lineRule="auto"/>
                                    <w:rPr>
                                      <w:color w:val="000000"/>
                                      <w:sz w:val="20"/>
                                      <w:szCs w:val="20"/>
                                    </w:rPr>
                                  </w:pPr>
                                  <w:r w:rsidRPr="00D5701E">
                                    <w:rPr>
                                      <w:color w:val="000000"/>
                                      <w:sz w:val="20"/>
                                      <w:szCs w:val="20"/>
                                    </w:rPr>
                                    <w:t>Via del Bravo n. 14</w:t>
                                  </w:r>
                                </w:p>
                              </w:tc>
                            </w:tr>
                            <w:tr w:rsidR="006770E7" w:rsidRPr="00D5701E" w14:paraId="2E1F5571" w14:textId="77777777" w:rsidTr="004F1BCE">
                              <w:trPr>
                                <w:trHeight w:val="272"/>
                              </w:trPr>
                              <w:tc>
                                <w:tcPr>
                                  <w:tcW w:w="9038" w:type="dxa"/>
                                  <w:tcBorders>
                                    <w:top w:val="nil"/>
                                    <w:left w:val="nil"/>
                                    <w:bottom w:val="nil"/>
                                    <w:right w:val="nil"/>
                                  </w:tcBorders>
                                  <w:vAlign w:val="center"/>
                                </w:tcPr>
                                <w:p w14:paraId="488B96A7" w14:textId="77777777" w:rsidR="006770E7" w:rsidRPr="00D5701E" w:rsidRDefault="006770E7" w:rsidP="00FF2B3D">
                                  <w:pPr>
                                    <w:spacing w:after="0" w:line="276" w:lineRule="auto"/>
                                    <w:rPr>
                                      <w:color w:val="000000"/>
                                      <w:sz w:val="20"/>
                                      <w:szCs w:val="20"/>
                                    </w:rPr>
                                  </w:pPr>
                                  <w:r w:rsidRPr="00D5701E">
                                    <w:rPr>
                                      <w:color w:val="000000"/>
                                      <w:sz w:val="20"/>
                                      <w:szCs w:val="20"/>
                                    </w:rPr>
                                    <w:t>54033 Carrara (MS)</w:t>
                                  </w:r>
                                </w:p>
                              </w:tc>
                            </w:tr>
                            <w:tr w:rsidR="006770E7" w:rsidRPr="000A452B" w14:paraId="06311030" w14:textId="77777777" w:rsidTr="004F1BCE">
                              <w:trPr>
                                <w:trHeight w:val="272"/>
                              </w:trPr>
                              <w:tc>
                                <w:tcPr>
                                  <w:tcW w:w="9038" w:type="dxa"/>
                                  <w:tcBorders>
                                    <w:top w:val="nil"/>
                                    <w:left w:val="nil"/>
                                    <w:bottom w:val="nil"/>
                                    <w:right w:val="nil"/>
                                  </w:tcBorders>
                                  <w:vAlign w:val="center"/>
                                </w:tcPr>
                                <w:p w14:paraId="031DA28D" w14:textId="77777777" w:rsidR="006770E7" w:rsidRPr="00B04CB2" w:rsidRDefault="006770E7" w:rsidP="00FF2B3D">
                                  <w:pPr>
                                    <w:spacing w:after="0" w:line="276" w:lineRule="auto"/>
                                    <w:rPr>
                                      <w:color w:val="000000"/>
                                      <w:sz w:val="20"/>
                                      <w:szCs w:val="20"/>
                                      <w:lang w:val="en-GB"/>
                                    </w:rPr>
                                  </w:pPr>
                                  <w:r w:rsidRPr="00B04CB2">
                                    <w:rPr>
                                      <w:color w:val="000000"/>
                                      <w:sz w:val="20"/>
                                      <w:szCs w:val="20"/>
                                      <w:lang w:val="en-GB"/>
                                    </w:rPr>
                                    <w:t xml:space="preserve">Tel: +39 0585 70057 </w:t>
                                  </w:r>
                                </w:p>
                                <w:p w14:paraId="22F1AE2D" w14:textId="77777777" w:rsidR="006770E7" w:rsidRPr="00B04CB2" w:rsidRDefault="006770E7" w:rsidP="00FF2B3D">
                                  <w:pPr>
                                    <w:spacing w:after="0" w:line="276" w:lineRule="auto"/>
                                    <w:rPr>
                                      <w:lang w:val="en-GB"/>
                                    </w:rPr>
                                  </w:pPr>
                                  <w:hyperlink r:id="rId12">
                                    <w:r w:rsidRPr="00B04CB2">
                                      <w:rPr>
                                        <w:color w:val="0563C1"/>
                                        <w:sz w:val="20"/>
                                        <w:szCs w:val="20"/>
                                        <w:u w:val="single"/>
                                        <w:lang w:val="en-GB"/>
                                      </w:rPr>
                                      <w:t>investor@fum.it</w:t>
                                    </w:r>
                                  </w:hyperlink>
                                </w:p>
                                <w:p w14:paraId="2CB3BB9C" w14:textId="77777777" w:rsidR="006770E7" w:rsidRPr="008621ED" w:rsidRDefault="006770E7" w:rsidP="00FF2B3D">
                                  <w:pPr>
                                    <w:spacing w:after="0" w:line="276" w:lineRule="auto"/>
                                    <w:rPr>
                                      <w:color w:val="000000"/>
                                      <w:sz w:val="20"/>
                                      <w:szCs w:val="20"/>
                                      <w:lang w:val="en-GB"/>
                                    </w:rPr>
                                  </w:pPr>
                                  <w:r w:rsidRPr="00D5701E">
                                    <w:rPr>
                                      <w:sz w:val="20"/>
                                      <w:szCs w:val="20"/>
                                      <w:lang w:val="en-GB"/>
                                    </w:rPr>
                                    <w:t xml:space="preserve">Corporate website: </w:t>
                                  </w:r>
                                  <w:hyperlink r:id="rId13">
                                    <w:r w:rsidRPr="00D5701E">
                                      <w:rPr>
                                        <w:color w:val="0563C1"/>
                                        <w:sz w:val="20"/>
                                        <w:szCs w:val="20"/>
                                        <w:u w:val="single"/>
                                        <w:lang w:val="en-GB"/>
                                      </w:rPr>
                                      <w:t>www.fum.it</w:t>
                                    </w:r>
                                  </w:hyperlink>
                                </w:p>
                              </w:tc>
                            </w:tr>
                          </w:tbl>
                          <w:p w14:paraId="2346C3FA" w14:textId="77777777" w:rsidR="006770E7" w:rsidRPr="004F1BCE" w:rsidRDefault="006770E7" w:rsidP="006770E7">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E11FA2" id="_x0000_t202" coordsize="21600,21600" o:spt="202" path="m,l,21600r21600,l21600,xe">
                <v:stroke joinstyle="miter"/>
                <v:path gradientshapeok="t" o:connecttype="rect"/>
              </v:shapetype>
              <v:shape id="Casella di testo 8" o:spid="_x0000_s1026" type="#_x0000_t202" style="position:absolute;left:0;text-align:left;margin-left:8.7pt;margin-top:407.15pt;width:147.75pt;height:105.8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" stroked="f">
                <v:textbox>
                  <w:txbxContent>
                    <w:tbl>
                      <w:tblPr>
                        <w:tblW w:w="9038" w:type="dxa"/>
                        <w:tblLayout w:type="fixed"/>
                        <w:tblLook w:val="0400" w:firstRow="0" w:lastRow="0" w:firstColumn="0" w:lastColumn="0" w:noHBand="0" w:noVBand="1"/>
                      </w:tblPr>
                      <w:tblGrid>
                        <w:gridCol w:w="9038"/>
                      </w:tblGrid>
                      <w:tr w:rsidR="006770E7" w:rsidRPr="00D5701E" w14:paraId="26006B91" w14:textId="77777777" w:rsidTr="004F1BCE">
                        <w:trPr>
                          <w:trHeight w:val="281"/>
                        </w:trPr>
                        <w:tc>
                          <w:tcPr>
                            <w:tcW w:w="9038" w:type="dxa"/>
                            <w:vMerge w:val="restart"/>
                            <w:tcBorders>
                              <w:top w:val="nil"/>
                              <w:left w:val="nil"/>
                              <w:bottom w:val="nil"/>
                              <w:right w:val="nil"/>
                            </w:tcBorders>
                          </w:tcPr>
                          <w:p w14:paraId="0C2BA88E" w14:textId="77777777" w:rsidR="006770E7" w:rsidRDefault="006770E7" w:rsidP="00FF2B3D">
                            <w:pPr>
                              <w:spacing w:after="0" w:line="276" w:lineRule="auto"/>
                              <w:rPr>
                                <w:color w:val="000000"/>
                                <w:sz w:val="20"/>
                                <w:szCs w:val="20"/>
                              </w:rPr>
                            </w:pPr>
                          </w:p>
                          <w:p w14:paraId="01EE174C" w14:textId="77777777" w:rsidR="006770E7" w:rsidRPr="00746759" w:rsidRDefault="006770E7" w:rsidP="00FF2B3D">
                            <w:pPr>
                              <w:spacing w:after="0" w:line="276" w:lineRule="auto"/>
                              <w:rPr>
                                <w:b/>
                                <w:bCs/>
                                <w:color w:val="000000"/>
                                <w:sz w:val="20"/>
                                <w:szCs w:val="20"/>
                              </w:rPr>
                            </w:pPr>
                            <w:r w:rsidRPr="00746759">
                              <w:rPr>
                                <w:b/>
                                <w:bCs/>
                                <w:color w:val="000000"/>
                                <w:sz w:val="20"/>
                                <w:szCs w:val="20"/>
                              </w:rPr>
                              <w:t>Franchi Umberto Marmi S.p.A.</w:t>
                            </w:r>
                          </w:p>
                        </w:tc>
                      </w:tr>
                      <w:tr w:rsidR="006770E7" w:rsidRPr="00D5701E" w14:paraId="12E478AA" w14:textId="77777777" w:rsidTr="004F1BCE">
                        <w:trPr>
                          <w:trHeight w:val="362"/>
                        </w:trPr>
                        <w:tc>
                          <w:tcPr>
                            <w:tcW w:w="9038" w:type="dxa"/>
                            <w:vMerge/>
                            <w:tcBorders>
                              <w:top w:val="nil"/>
                              <w:left w:val="nil"/>
                              <w:bottom w:val="nil"/>
                              <w:right w:val="nil"/>
                            </w:tcBorders>
                          </w:tcPr>
                          <w:p w14:paraId="792B72EA" w14:textId="77777777" w:rsidR="006770E7" w:rsidRPr="00D5701E" w:rsidRDefault="006770E7" w:rsidP="00FF2B3D">
                            <w:pPr>
                              <w:widowControl w:val="0"/>
                              <w:pBdr>
                                <w:top w:val="nil"/>
                                <w:left w:val="nil"/>
                                <w:bottom w:val="nil"/>
                                <w:right w:val="nil"/>
                                <w:between w:val="nil"/>
                              </w:pBdr>
                              <w:spacing w:after="0" w:line="276" w:lineRule="auto"/>
                              <w:rPr>
                                <w:color w:val="000000"/>
                                <w:sz w:val="20"/>
                                <w:szCs w:val="20"/>
                              </w:rPr>
                            </w:pPr>
                          </w:p>
                        </w:tc>
                      </w:tr>
                      <w:tr w:rsidR="006770E7" w:rsidRPr="00D5701E" w14:paraId="3022F7DD" w14:textId="77777777" w:rsidTr="004F1BCE">
                        <w:trPr>
                          <w:trHeight w:val="272"/>
                        </w:trPr>
                        <w:tc>
                          <w:tcPr>
                            <w:tcW w:w="9038" w:type="dxa"/>
                            <w:tcBorders>
                              <w:top w:val="nil"/>
                              <w:left w:val="nil"/>
                              <w:bottom w:val="nil"/>
                              <w:right w:val="nil"/>
                            </w:tcBorders>
                            <w:vAlign w:val="center"/>
                          </w:tcPr>
                          <w:p w14:paraId="61F5DCC2" w14:textId="77777777" w:rsidR="006770E7" w:rsidRPr="00D5701E" w:rsidRDefault="006770E7" w:rsidP="00FF2B3D">
                            <w:pPr>
                              <w:spacing w:after="0" w:line="276" w:lineRule="auto"/>
                              <w:rPr>
                                <w:color w:val="000000"/>
                                <w:sz w:val="20"/>
                                <w:szCs w:val="20"/>
                              </w:rPr>
                            </w:pPr>
                            <w:r w:rsidRPr="00D5701E">
                              <w:rPr>
                                <w:color w:val="000000"/>
                                <w:sz w:val="20"/>
                                <w:szCs w:val="20"/>
                              </w:rPr>
                              <w:t>Via del Bravo n. 14</w:t>
                            </w:r>
                          </w:p>
                        </w:tc>
                      </w:tr>
                      <w:tr w:rsidR="006770E7" w:rsidRPr="00D5701E" w14:paraId="2E1F5571" w14:textId="77777777" w:rsidTr="004F1BCE">
                        <w:trPr>
                          <w:trHeight w:val="272"/>
                        </w:trPr>
                        <w:tc>
                          <w:tcPr>
                            <w:tcW w:w="9038" w:type="dxa"/>
                            <w:tcBorders>
                              <w:top w:val="nil"/>
                              <w:left w:val="nil"/>
                              <w:bottom w:val="nil"/>
                              <w:right w:val="nil"/>
                            </w:tcBorders>
                            <w:vAlign w:val="center"/>
                          </w:tcPr>
                          <w:p w14:paraId="488B96A7" w14:textId="77777777" w:rsidR="006770E7" w:rsidRPr="00D5701E" w:rsidRDefault="006770E7" w:rsidP="00FF2B3D">
                            <w:pPr>
                              <w:spacing w:after="0" w:line="276" w:lineRule="auto"/>
                              <w:rPr>
                                <w:color w:val="000000"/>
                                <w:sz w:val="20"/>
                                <w:szCs w:val="20"/>
                              </w:rPr>
                            </w:pPr>
                            <w:r w:rsidRPr="00D5701E">
                              <w:rPr>
                                <w:color w:val="000000"/>
                                <w:sz w:val="20"/>
                                <w:szCs w:val="20"/>
                              </w:rPr>
                              <w:t>54033 Carrara (MS)</w:t>
                            </w:r>
                          </w:p>
                        </w:tc>
                      </w:tr>
                      <w:tr w:rsidR="006770E7" w:rsidRPr="000A452B" w14:paraId="06311030" w14:textId="77777777" w:rsidTr="004F1BCE">
                        <w:trPr>
                          <w:trHeight w:val="272"/>
                        </w:trPr>
                        <w:tc>
                          <w:tcPr>
                            <w:tcW w:w="9038" w:type="dxa"/>
                            <w:tcBorders>
                              <w:top w:val="nil"/>
                              <w:left w:val="nil"/>
                              <w:bottom w:val="nil"/>
                              <w:right w:val="nil"/>
                            </w:tcBorders>
                            <w:vAlign w:val="center"/>
                          </w:tcPr>
                          <w:p w14:paraId="031DA28D" w14:textId="77777777" w:rsidR="006770E7" w:rsidRPr="00B04CB2" w:rsidRDefault="006770E7" w:rsidP="00FF2B3D">
                            <w:pPr>
                              <w:spacing w:after="0" w:line="276" w:lineRule="auto"/>
                              <w:rPr>
                                <w:color w:val="000000"/>
                                <w:sz w:val="20"/>
                                <w:szCs w:val="20"/>
                                <w:lang w:val="en-GB"/>
                              </w:rPr>
                            </w:pPr>
                            <w:r w:rsidRPr="00B04CB2">
                              <w:rPr>
                                <w:color w:val="000000"/>
                                <w:sz w:val="20"/>
                                <w:szCs w:val="20"/>
                                <w:lang w:val="en-GB"/>
                              </w:rPr>
                              <w:t xml:space="preserve">Tel: +39 0585 70057 </w:t>
                            </w:r>
                          </w:p>
                          <w:p w14:paraId="22F1AE2D" w14:textId="77777777" w:rsidR="006770E7" w:rsidRPr="00B04CB2" w:rsidRDefault="006770E7" w:rsidP="00FF2B3D">
                            <w:pPr>
                              <w:spacing w:after="0" w:line="276" w:lineRule="auto"/>
                              <w:rPr>
                                <w:lang w:val="en-GB"/>
                              </w:rPr>
                            </w:pPr>
                            <w:hyperlink r:id="rId14">
                              <w:r w:rsidRPr="00B04CB2">
                                <w:rPr>
                                  <w:color w:val="0563C1"/>
                                  <w:sz w:val="20"/>
                                  <w:szCs w:val="20"/>
                                  <w:u w:val="single"/>
                                  <w:lang w:val="en-GB"/>
                                </w:rPr>
                                <w:t>investor@fum.it</w:t>
                              </w:r>
                            </w:hyperlink>
                          </w:p>
                          <w:p w14:paraId="2CB3BB9C" w14:textId="77777777" w:rsidR="006770E7" w:rsidRPr="008621ED" w:rsidRDefault="006770E7" w:rsidP="00FF2B3D">
                            <w:pPr>
                              <w:spacing w:after="0" w:line="276" w:lineRule="auto"/>
                              <w:rPr>
                                <w:color w:val="000000"/>
                                <w:sz w:val="20"/>
                                <w:szCs w:val="20"/>
                                <w:lang w:val="en-GB"/>
                              </w:rPr>
                            </w:pPr>
                            <w:r w:rsidRPr="00D5701E">
                              <w:rPr>
                                <w:sz w:val="20"/>
                                <w:szCs w:val="20"/>
                                <w:lang w:val="en-GB"/>
                              </w:rPr>
                              <w:t xml:space="preserve">Corporate website: </w:t>
                            </w:r>
                            <w:hyperlink r:id="rId15">
                              <w:r w:rsidRPr="00D5701E">
                                <w:rPr>
                                  <w:color w:val="0563C1"/>
                                  <w:sz w:val="20"/>
                                  <w:szCs w:val="20"/>
                                  <w:u w:val="single"/>
                                  <w:lang w:val="en-GB"/>
                                </w:rPr>
                                <w:t>www.fum.it</w:t>
                              </w:r>
                            </w:hyperlink>
                          </w:p>
                        </w:tc>
                      </w:tr>
                    </w:tbl>
                    <w:p w14:paraId="2346C3FA" w14:textId="77777777" w:rsidR="006770E7" w:rsidRPr="004F1BCE" w:rsidRDefault="006770E7" w:rsidP="006770E7">
                      <w:pPr>
                        <w:rPr>
                          <w:lang w:val="en-GB"/>
                        </w:rPr>
                      </w:pPr>
                    </w:p>
                  </w:txbxContent>
                </v:textbox>
                <w10:wrap anchory="page"/>
              </v:shape>
            </w:pict>
          </mc:Fallback>
        </mc:AlternateContent>
      </w:r>
    </w:p>
    <w:p w14:paraId="5B9FEC2D" w14:textId="048DFC29" w:rsidR="003875C7" w:rsidRPr="00C0373D" w:rsidRDefault="00EC46D3" w:rsidP="000A452B">
      <w:pPr>
        <w:pStyle w:val="Default"/>
        <w:rPr>
          <w:rFonts w:ascii="Playfair Display Black" w:eastAsia="Arial Unicode MS" w:hAnsi="Playfair Display Black" w:cs="Times New Roman"/>
          <w:b/>
          <w:snapToGrid w:val="0"/>
          <w:color w:val="595959"/>
          <w:kern w:val="2"/>
          <w:sz w:val="28"/>
          <w:szCs w:val="16"/>
          <w:lang w:val="en-GB"/>
        </w:rPr>
      </w:pPr>
      <w:r w:rsidRPr="00277F81">
        <w:rPr>
          <w:b/>
          <w:bCs/>
          <w:noProof/>
          <w:u w:val="single"/>
        </w:rPr>
        <mc:AlternateContent>
          <mc:Choice Requires="wps">
            <w:drawing>
              <wp:anchor distT="45720" distB="45720" distL="114300" distR="114300" simplePos="0" relativeHeight="251822080" behindDoc="0" locked="0" layoutInCell="1" allowOverlap="1" wp14:anchorId="44876A0F" wp14:editId="486E7D16">
                <wp:simplePos x="0" y="0"/>
                <wp:positionH relativeFrom="column">
                  <wp:posOffset>4311650</wp:posOffset>
                </wp:positionH>
                <wp:positionV relativeFrom="page">
                  <wp:posOffset>5398770</wp:posOffset>
                </wp:positionV>
                <wp:extent cx="1637665" cy="1159510"/>
                <wp:effectExtent l="0" t="0" r="635" b="2540"/>
                <wp:wrapSquare wrapText="bothSides"/>
                <wp:docPr id="1289883305" name="Casella di tes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7665" cy="1159510"/>
                        </a:xfrm>
                        <a:prstGeom prst="rect">
                          <a:avLst/>
                        </a:prstGeom>
                        <a:solidFill>
                          <a:srgbClr val="FFFFFF"/>
                        </a:solidFill>
                        <a:ln w="9525">
                          <a:noFill/>
                          <a:miter lim="800000"/>
                          <a:headEnd/>
                          <a:tailEnd/>
                        </a:ln>
                      </wps:spPr>
                      <wps:txbx>
                        <w:txbxContent>
                          <w:tbl>
                            <w:tblPr>
                              <w:tblW w:w="9038" w:type="dxa"/>
                              <w:tblLayout w:type="fixed"/>
                              <w:tblLook w:val="0400" w:firstRow="0" w:lastRow="0" w:firstColumn="0" w:lastColumn="0" w:noHBand="0" w:noVBand="1"/>
                            </w:tblPr>
                            <w:tblGrid>
                              <w:gridCol w:w="9038"/>
                            </w:tblGrid>
                            <w:tr w:rsidR="006770E7" w:rsidRPr="00E54B06" w14:paraId="0890A5C4" w14:textId="77777777" w:rsidTr="004F1BCE">
                              <w:trPr>
                                <w:trHeight w:val="423"/>
                              </w:trPr>
                              <w:tc>
                                <w:tcPr>
                                  <w:tcW w:w="9038" w:type="dxa"/>
                                  <w:vMerge w:val="restart"/>
                                  <w:tcBorders>
                                    <w:top w:val="nil"/>
                                    <w:left w:val="nil"/>
                                    <w:bottom w:val="nil"/>
                                    <w:right w:val="nil"/>
                                  </w:tcBorders>
                                </w:tcPr>
                                <w:p w14:paraId="6CD90CAF" w14:textId="77777777" w:rsidR="006770E7" w:rsidRPr="00746759" w:rsidRDefault="006770E7" w:rsidP="00FF2B3D">
                                  <w:pPr>
                                    <w:spacing w:after="0" w:line="276" w:lineRule="auto"/>
                                    <w:rPr>
                                      <w:b/>
                                      <w:bCs/>
                                      <w:color w:val="000000"/>
                                      <w:sz w:val="20"/>
                                      <w:szCs w:val="20"/>
                                      <w:lang w:val="en-GB"/>
                                    </w:rPr>
                                  </w:pPr>
                                  <w:r w:rsidRPr="00746759">
                                    <w:rPr>
                                      <w:b/>
                                      <w:bCs/>
                                      <w:color w:val="000000"/>
                                      <w:sz w:val="20"/>
                                      <w:szCs w:val="20"/>
                                      <w:lang w:val="en-GB"/>
                                    </w:rPr>
                                    <w:t xml:space="preserve">Alantra  </w:t>
                                  </w:r>
                                </w:p>
                                <w:p w14:paraId="5DC87E9F" w14:textId="77777777" w:rsidR="006770E7" w:rsidRPr="00746759" w:rsidRDefault="006770E7" w:rsidP="00FF2B3D">
                                  <w:pPr>
                                    <w:spacing w:after="0" w:line="276" w:lineRule="auto"/>
                                    <w:rPr>
                                      <w:b/>
                                      <w:bCs/>
                                      <w:color w:val="000000"/>
                                      <w:sz w:val="20"/>
                                      <w:szCs w:val="20"/>
                                      <w:lang w:val="en-GB"/>
                                    </w:rPr>
                                  </w:pPr>
                                  <w:r w:rsidRPr="00746759">
                                    <w:rPr>
                                      <w:b/>
                                      <w:bCs/>
                                      <w:color w:val="000000"/>
                                      <w:sz w:val="20"/>
                                      <w:szCs w:val="20"/>
                                      <w:lang w:val="en-GB"/>
                                    </w:rPr>
                                    <w:t>Euronext Growth Advisor</w:t>
                                  </w:r>
                                </w:p>
                                <w:p w14:paraId="6FAE8D13" w14:textId="77777777" w:rsidR="006770E7" w:rsidRPr="00E54B06" w:rsidRDefault="006770E7" w:rsidP="00FF2B3D">
                                  <w:pPr>
                                    <w:spacing w:after="0" w:line="276" w:lineRule="auto"/>
                                    <w:rPr>
                                      <w:color w:val="000000"/>
                                      <w:sz w:val="20"/>
                                      <w:szCs w:val="20"/>
                                      <w:lang w:val="en-GB"/>
                                    </w:rPr>
                                  </w:pPr>
                                  <w:r w:rsidRPr="00E54B06">
                                    <w:rPr>
                                      <w:color w:val="000000"/>
                                      <w:sz w:val="20"/>
                                      <w:szCs w:val="20"/>
                                      <w:lang w:val="en-GB"/>
                                    </w:rPr>
                                    <w:t>Tel: +39 3346267243</w:t>
                                  </w:r>
                                </w:p>
                                <w:p w14:paraId="166700A6" w14:textId="77777777" w:rsidR="006770E7" w:rsidRPr="00E54B06" w:rsidRDefault="006770E7" w:rsidP="00FF2B3D">
                                  <w:pPr>
                                    <w:spacing w:after="0" w:line="276" w:lineRule="auto"/>
                                    <w:rPr>
                                      <w:color w:val="000000"/>
                                      <w:sz w:val="20"/>
                                      <w:szCs w:val="20"/>
                                      <w:lang w:val="en-GB"/>
                                    </w:rPr>
                                  </w:pPr>
                                  <w:hyperlink r:id="rId16">
                                    <w:r w:rsidRPr="00E54B06">
                                      <w:rPr>
                                        <w:color w:val="0563C1"/>
                                        <w:sz w:val="20"/>
                                        <w:szCs w:val="20"/>
                                        <w:u w:val="single"/>
                                        <w:lang w:val="en-GB"/>
                                      </w:rPr>
                                      <w:t>ega@alantra.com</w:t>
                                    </w:r>
                                  </w:hyperlink>
                                </w:p>
                              </w:tc>
                            </w:tr>
                            <w:tr w:rsidR="006770E7" w:rsidRPr="00E54B06" w14:paraId="58AE82AA" w14:textId="77777777" w:rsidTr="004F1BCE">
                              <w:trPr>
                                <w:trHeight w:val="362"/>
                              </w:trPr>
                              <w:tc>
                                <w:tcPr>
                                  <w:tcW w:w="9038" w:type="dxa"/>
                                  <w:vMerge/>
                                  <w:tcBorders>
                                    <w:top w:val="nil"/>
                                    <w:left w:val="nil"/>
                                    <w:bottom w:val="nil"/>
                                    <w:right w:val="nil"/>
                                  </w:tcBorders>
                                </w:tcPr>
                                <w:p w14:paraId="3034124B" w14:textId="77777777" w:rsidR="006770E7" w:rsidRPr="00E54B06" w:rsidRDefault="006770E7" w:rsidP="00FF2B3D">
                                  <w:pPr>
                                    <w:widowControl w:val="0"/>
                                    <w:pBdr>
                                      <w:top w:val="nil"/>
                                      <w:left w:val="nil"/>
                                      <w:bottom w:val="nil"/>
                                      <w:right w:val="nil"/>
                                      <w:between w:val="nil"/>
                                    </w:pBdr>
                                    <w:spacing w:after="0" w:line="276" w:lineRule="auto"/>
                                    <w:rPr>
                                      <w:color w:val="000000"/>
                                      <w:sz w:val="20"/>
                                      <w:szCs w:val="20"/>
                                      <w:lang w:val="en-GB"/>
                                    </w:rPr>
                                  </w:pPr>
                                </w:p>
                              </w:tc>
                            </w:tr>
                            <w:tr w:rsidR="006770E7" w:rsidRPr="00E54B06" w14:paraId="1D9C558A" w14:textId="77777777" w:rsidTr="004F1BCE">
                              <w:trPr>
                                <w:trHeight w:val="272"/>
                              </w:trPr>
                              <w:tc>
                                <w:tcPr>
                                  <w:tcW w:w="9038" w:type="dxa"/>
                                  <w:tcBorders>
                                    <w:top w:val="nil"/>
                                    <w:left w:val="nil"/>
                                    <w:bottom w:val="nil"/>
                                    <w:right w:val="nil"/>
                                  </w:tcBorders>
                                  <w:vAlign w:val="center"/>
                                </w:tcPr>
                                <w:p w14:paraId="39D78F2C" w14:textId="77777777" w:rsidR="006770E7" w:rsidRPr="00E54B06" w:rsidRDefault="006770E7" w:rsidP="00FF2B3D">
                                  <w:pPr>
                                    <w:spacing w:after="0" w:line="276" w:lineRule="auto"/>
                                    <w:rPr>
                                      <w:color w:val="000000"/>
                                      <w:sz w:val="20"/>
                                      <w:szCs w:val="20"/>
                                      <w:lang w:val="en-GB"/>
                                    </w:rPr>
                                  </w:pPr>
                                </w:p>
                              </w:tc>
                            </w:tr>
                            <w:tr w:rsidR="006770E7" w:rsidRPr="00E54B06" w14:paraId="04601BDA" w14:textId="77777777" w:rsidTr="004F1BCE">
                              <w:trPr>
                                <w:trHeight w:val="272"/>
                              </w:trPr>
                              <w:tc>
                                <w:tcPr>
                                  <w:tcW w:w="9038" w:type="dxa"/>
                                  <w:tcBorders>
                                    <w:top w:val="nil"/>
                                    <w:left w:val="nil"/>
                                    <w:bottom w:val="nil"/>
                                    <w:right w:val="nil"/>
                                  </w:tcBorders>
                                  <w:vAlign w:val="center"/>
                                </w:tcPr>
                                <w:p w14:paraId="118A5EB6" w14:textId="77777777" w:rsidR="006770E7" w:rsidRPr="00E54B06" w:rsidRDefault="006770E7" w:rsidP="004F1BCE">
                                  <w:pPr>
                                    <w:spacing w:after="0" w:line="240" w:lineRule="auto"/>
                                    <w:rPr>
                                      <w:color w:val="000000"/>
                                      <w:sz w:val="20"/>
                                      <w:szCs w:val="20"/>
                                      <w:lang w:val="en-GB"/>
                                    </w:rPr>
                                  </w:pPr>
                                </w:p>
                              </w:tc>
                            </w:tr>
                            <w:tr w:rsidR="006770E7" w:rsidRPr="00E54B06" w14:paraId="3D47E4AF" w14:textId="77777777" w:rsidTr="004F1BCE">
                              <w:trPr>
                                <w:trHeight w:val="272"/>
                              </w:trPr>
                              <w:tc>
                                <w:tcPr>
                                  <w:tcW w:w="9038" w:type="dxa"/>
                                  <w:tcBorders>
                                    <w:top w:val="nil"/>
                                    <w:left w:val="nil"/>
                                    <w:bottom w:val="nil"/>
                                    <w:right w:val="nil"/>
                                  </w:tcBorders>
                                  <w:vAlign w:val="center"/>
                                </w:tcPr>
                                <w:p w14:paraId="7619225B" w14:textId="77777777" w:rsidR="006770E7" w:rsidRPr="00E54B06" w:rsidRDefault="006770E7" w:rsidP="004F1BCE">
                                  <w:pPr>
                                    <w:spacing w:after="0" w:line="240" w:lineRule="auto"/>
                                    <w:rPr>
                                      <w:color w:val="000000"/>
                                      <w:sz w:val="20"/>
                                      <w:szCs w:val="20"/>
                                      <w:lang w:val="en-GB"/>
                                    </w:rPr>
                                  </w:pPr>
                                </w:p>
                              </w:tc>
                            </w:tr>
                          </w:tbl>
                          <w:p w14:paraId="0A1CEF82" w14:textId="77777777" w:rsidR="006770E7" w:rsidRPr="00E54B06" w:rsidRDefault="006770E7" w:rsidP="006770E7">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876A0F" id="Casella di testo 6" o:spid="_x0000_s1027" type="#_x0000_t202" style="position:absolute;margin-left:339.5pt;margin-top:425.1pt;width:128.95pt;height:91.3pt;z-index:2518220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" stroked="f">
                <v:textbox>
                  <w:txbxContent>
                    <w:tbl>
                      <w:tblPr>
                        <w:tblW w:w="9038" w:type="dxa"/>
                        <w:tblLayout w:type="fixed"/>
                        <w:tblLook w:val="0400" w:firstRow="0" w:lastRow="0" w:firstColumn="0" w:lastColumn="0" w:noHBand="0" w:noVBand="1"/>
                      </w:tblPr>
                      <w:tblGrid>
                        <w:gridCol w:w="9038"/>
                      </w:tblGrid>
                      <w:tr w:rsidR="006770E7" w:rsidRPr="00E54B06" w14:paraId="0890A5C4" w14:textId="77777777" w:rsidTr="004F1BCE">
                        <w:trPr>
                          <w:trHeight w:val="423"/>
                        </w:trPr>
                        <w:tc>
                          <w:tcPr>
                            <w:tcW w:w="9038" w:type="dxa"/>
                            <w:vMerge w:val="restart"/>
                            <w:tcBorders>
                              <w:top w:val="nil"/>
                              <w:left w:val="nil"/>
                              <w:bottom w:val="nil"/>
                              <w:right w:val="nil"/>
                            </w:tcBorders>
                          </w:tcPr>
                          <w:p w14:paraId="6CD90CAF" w14:textId="77777777" w:rsidR="006770E7" w:rsidRPr="00746759" w:rsidRDefault="006770E7" w:rsidP="00FF2B3D">
                            <w:pPr>
                              <w:spacing w:after="0" w:line="276" w:lineRule="auto"/>
                              <w:rPr>
                                <w:b/>
                                <w:bCs/>
                                <w:color w:val="000000"/>
                                <w:sz w:val="20"/>
                                <w:szCs w:val="20"/>
                                <w:lang w:val="en-GB"/>
                              </w:rPr>
                            </w:pPr>
                            <w:r w:rsidRPr="00746759">
                              <w:rPr>
                                <w:b/>
                                <w:bCs/>
                                <w:color w:val="000000"/>
                                <w:sz w:val="20"/>
                                <w:szCs w:val="20"/>
                                <w:lang w:val="en-GB"/>
                              </w:rPr>
                              <w:t xml:space="preserve">Alantra  </w:t>
                            </w:r>
                          </w:p>
                          <w:p w14:paraId="5DC87E9F" w14:textId="77777777" w:rsidR="006770E7" w:rsidRPr="00746759" w:rsidRDefault="006770E7" w:rsidP="00FF2B3D">
                            <w:pPr>
                              <w:spacing w:after="0" w:line="276" w:lineRule="auto"/>
                              <w:rPr>
                                <w:b/>
                                <w:bCs/>
                                <w:color w:val="000000"/>
                                <w:sz w:val="20"/>
                                <w:szCs w:val="20"/>
                                <w:lang w:val="en-GB"/>
                              </w:rPr>
                            </w:pPr>
                            <w:r w:rsidRPr="00746759">
                              <w:rPr>
                                <w:b/>
                                <w:bCs/>
                                <w:color w:val="000000"/>
                                <w:sz w:val="20"/>
                                <w:szCs w:val="20"/>
                                <w:lang w:val="en-GB"/>
                              </w:rPr>
                              <w:t>Euronext Growth Advisor</w:t>
                            </w:r>
                          </w:p>
                          <w:p w14:paraId="6FAE8D13" w14:textId="77777777" w:rsidR="006770E7" w:rsidRPr="00E54B06" w:rsidRDefault="006770E7" w:rsidP="00FF2B3D">
                            <w:pPr>
                              <w:spacing w:after="0" w:line="276" w:lineRule="auto"/>
                              <w:rPr>
                                <w:color w:val="000000"/>
                                <w:sz w:val="20"/>
                                <w:szCs w:val="20"/>
                                <w:lang w:val="en-GB"/>
                              </w:rPr>
                            </w:pPr>
                            <w:r w:rsidRPr="00E54B06">
                              <w:rPr>
                                <w:color w:val="000000"/>
                                <w:sz w:val="20"/>
                                <w:szCs w:val="20"/>
                                <w:lang w:val="en-GB"/>
                              </w:rPr>
                              <w:t>Tel: +39 3346267243</w:t>
                            </w:r>
                          </w:p>
                          <w:p w14:paraId="166700A6" w14:textId="77777777" w:rsidR="006770E7" w:rsidRPr="00E54B06" w:rsidRDefault="006770E7" w:rsidP="00FF2B3D">
                            <w:pPr>
                              <w:spacing w:after="0" w:line="276" w:lineRule="auto"/>
                              <w:rPr>
                                <w:color w:val="000000"/>
                                <w:sz w:val="20"/>
                                <w:szCs w:val="20"/>
                                <w:lang w:val="en-GB"/>
                              </w:rPr>
                            </w:pPr>
                            <w:hyperlink r:id="rId17">
                              <w:r w:rsidRPr="00E54B06">
                                <w:rPr>
                                  <w:color w:val="0563C1"/>
                                  <w:sz w:val="20"/>
                                  <w:szCs w:val="20"/>
                                  <w:u w:val="single"/>
                                  <w:lang w:val="en-GB"/>
                                </w:rPr>
                                <w:t>ega@alantra.com</w:t>
                              </w:r>
                            </w:hyperlink>
                          </w:p>
                        </w:tc>
                      </w:tr>
                      <w:tr w:rsidR="006770E7" w:rsidRPr="00E54B06" w14:paraId="58AE82AA" w14:textId="77777777" w:rsidTr="004F1BCE">
                        <w:trPr>
                          <w:trHeight w:val="362"/>
                        </w:trPr>
                        <w:tc>
                          <w:tcPr>
                            <w:tcW w:w="9038" w:type="dxa"/>
                            <w:vMerge/>
                            <w:tcBorders>
                              <w:top w:val="nil"/>
                              <w:left w:val="nil"/>
                              <w:bottom w:val="nil"/>
                              <w:right w:val="nil"/>
                            </w:tcBorders>
                          </w:tcPr>
                          <w:p w14:paraId="3034124B" w14:textId="77777777" w:rsidR="006770E7" w:rsidRPr="00E54B06" w:rsidRDefault="006770E7" w:rsidP="00FF2B3D">
                            <w:pPr>
                              <w:widowControl w:val="0"/>
                              <w:pBdr>
                                <w:top w:val="nil"/>
                                <w:left w:val="nil"/>
                                <w:bottom w:val="nil"/>
                                <w:right w:val="nil"/>
                                <w:between w:val="nil"/>
                              </w:pBdr>
                              <w:spacing w:after="0" w:line="276" w:lineRule="auto"/>
                              <w:rPr>
                                <w:color w:val="000000"/>
                                <w:sz w:val="20"/>
                                <w:szCs w:val="20"/>
                                <w:lang w:val="en-GB"/>
                              </w:rPr>
                            </w:pPr>
                          </w:p>
                        </w:tc>
                      </w:tr>
                      <w:tr w:rsidR="006770E7" w:rsidRPr="00E54B06" w14:paraId="1D9C558A" w14:textId="77777777" w:rsidTr="004F1BCE">
                        <w:trPr>
                          <w:trHeight w:val="272"/>
                        </w:trPr>
                        <w:tc>
                          <w:tcPr>
                            <w:tcW w:w="9038" w:type="dxa"/>
                            <w:tcBorders>
                              <w:top w:val="nil"/>
                              <w:left w:val="nil"/>
                              <w:bottom w:val="nil"/>
                              <w:right w:val="nil"/>
                            </w:tcBorders>
                            <w:vAlign w:val="center"/>
                          </w:tcPr>
                          <w:p w14:paraId="39D78F2C" w14:textId="77777777" w:rsidR="006770E7" w:rsidRPr="00E54B06" w:rsidRDefault="006770E7" w:rsidP="00FF2B3D">
                            <w:pPr>
                              <w:spacing w:after="0" w:line="276" w:lineRule="auto"/>
                              <w:rPr>
                                <w:color w:val="000000"/>
                                <w:sz w:val="20"/>
                                <w:szCs w:val="20"/>
                                <w:lang w:val="en-GB"/>
                              </w:rPr>
                            </w:pPr>
                          </w:p>
                        </w:tc>
                      </w:tr>
                      <w:tr w:rsidR="006770E7" w:rsidRPr="00E54B06" w14:paraId="04601BDA" w14:textId="77777777" w:rsidTr="004F1BCE">
                        <w:trPr>
                          <w:trHeight w:val="272"/>
                        </w:trPr>
                        <w:tc>
                          <w:tcPr>
                            <w:tcW w:w="9038" w:type="dxa"/>
                            <w:tcBorders>
                              <w:top w:val="nil"/>
                              <w:left w:val="nil"/>
                              <w:bottom w:val="nil"/>
                              <w:right w:val="nil"/>
                            </w:tcBorders>
                            <w:vAlign w:val="center"/>
                          </w:tcPr>
                          <w:p w14:paraId="118A5EB6" w14:textId="77777777" w:rsidR="006770E7" w:rsidRPr="00E54B06" w:rsidRDefault="006770E7" w:rsidP="004F1BCE">
                            <w:pPr>
                              <w:spacing w:after="0" w:line="240" w:lineRule="auto"/>
                              <w:rPr>
                                <w:color w:val="000000"/>
                                <w:sz w:val="20"/>
                                <w:szCs w:val="20"/>
                                <w:lang w:val="en-GB"/>
                              </w:rPr>
                            </w:pPr>
                          </w:p>
                        </w:tc>
                      </w:tr>
                      <w:tr w:rsidR="006770E7" w:rsidRPr="00E54B06" w14:paraId="3D47E4AF" w14:textId="77777777" w:rsidTr="004F1BCE">
                        <w:trPr>
                          <w:trHeight w:val="272"/>
                        </w:trPr>
                        <w:tc>
                          <w:tcPr>
                            <w:tcW w:w="9038" w:type="dxa"/>
                            <w:tcBorders>
                              <w:top w:val="nil"/>
                              <w:left w:val="nil"/>
                              <w:bottom w:val="nil"/>
                              <w:right w:val="nil"/>
                            </w:tcBorders>
                            <w:vAlign w:val="center"/>
                          </w:tcPr>
                          <w:p w14:paraId="7619225B" w14:textId="77777777" w:rsidR="006770E7" w:rsidRPr="00E54B06" w:rsidRDefault="006770E7" w:rsidP="004F1BCE">
                            <w:pPr>
                              <w:spacing w:after="0" w:line="240" w:lineRule="auto"/>
                              <w:rPr>
                                <w:color w:val="000000"/>
                                <w:sz w:val="20"/>
                                <w:szCs w:val="20"/>
                                <w:lang w:val="en-GB"/>
                              </w:rPr>
                            </w:pPr>
                          </w:p>
                        </w:tc>
                      </w:tr>
                    </w:tbl>
                    <w:p w14:paraId="0A1CEF82" w14:textId="77777777" w:rsidR="006770E7" w:rsidRPr="00E54B06" w:rsidRDefault="006770E7" w:rsidP="006770E7">
                      <w:pPr>
                        <w:rPr>
                          <w:lang w:val="en-GB"/>
                        </w:rPr>
                      </w:pPr>
                    </w:p>
                  </w:txbxContent>
                </v:textbox>
                <w10:wrap type="square" anchory="page"/>
              </v:shape>
            </w:pict>
          </mc:Fallback>
        </mc:AlternateContent>
      </w:r>
      <w:r w:rsidRPr="00277F81">
        <w:rPr>
          <w:b/>
          <w:bCs/>
          <w:noProof/>
          <w:u w:val="single"/>
        </w:rPr>
        <mc:AlternateContent>
          <mc:Choice Requires="wps">
            <w:drawing>
              <wp:anchor distT="45720" distB="45720" distL="114300" distR="114300" simplePos="0" relativeHeight="251712512" behindDoc="1" locked="0" layoutInCell="1" allowOverlap="1" wp14:anchorId="19FCA3FC" wp14:editId="2F6CDD81">
                <wp:simplePos x="0" y="0"/>
                <wp:positionH relativeFrom="column">
                  <wp:posOffset>2211705</wp:posOffset>
                </wp:positionH>
                <wp:positionV relativeFrom="page">
                  <wp:posOffset>5403850</wp:posOffset>
                </wp:positionV>
                <wp:extent cx="1876425" cy="1534795"/>
                <wp:effectExtent l="0" t="0" r="9525" b="8255"/>
                <wp:wrapNone/>
                <wp:docPr id="141873874"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1534795"/>
                        </a:xfrm>
                        <a:prstGeom prst="rect">
                          <a:avLst/>
                        </a:prstGeom>
                        <a:solidFill>
                          <a:srgbClr val="FFFFFF"/>
                        </a:solidFill>
                        <a:ln w="9525">
                          <a:noFill/>
                          <a:miter lim="800000"/>
                          <a:headEnd/>
                          <a:tailEnd/>
                        </a:ln>
                      </wps:spPr>
                      <wps:txbx>
                        <w:txbxContent>
                          <w:tbl>
                            <w:tblPr>
                              <w:tblW w:w="9038" w:type="dxa"/>
                              <w:tblLayout w:type="fixed"/>
                              <w:tblLook w:val="0400" w:firstRow="0" w:lastRow="0" w:firstColumn="0" w:lastColumn="0" w:noHBand="0" w:noVBand="1"/>
                            </w:tblPr>
                            <w:tblGrid>
                              <w:gridCol w:w="9038"/>
                            </w:tblGrid>
                            <w:tr w:rsidR="006770E7" w:rsidRPr="00D5701E" w14:paraId="5D2A2D4A" w14:textId="77777777" w:rsidTr="000732A0">
                              <w:trPr>
                                <w:trHeight w:val="272"/>
                              </w:trPr>
                              <w:tc>
                                <w:tcPr>
                                  <w:tcW w:w="9038" w:type="dxa"/>
                                  <w:tcBorders>
                                    <w:top w:val="nil"/>
                                    <w:left w:val="nil"/>
                                    <w:bottom w:val="nil"/>
                                    <w:right w:val="nil"/>
                                  </w:tcBorders>
                                  <w:vAlign w:val="center"/>
                                </w:tcPr>
                                <w:p w14:paraId="131D1137" w14:textId="77777777" w:rsidR="006770E7" w:rsidRPr="00746759" w:rsidRDefault="006770E7" w:rsidP="00FF2B3D">
                                  <w:pPr>
                                    <w:spacing w:after="0" w:line="276" w:lineRule="auto"/>
                                    <w:rPr>
                                      <w:b/>
                                      <w:bCs/>
                                      <w:color w:val="000000"/>
                                      <w:sz w:val="20"/>
                                      <w:szCs w:val="20"/>
                                    </w:rPr>
                                  </w:pPr>
                                  <w:r w:rsidRPr="00746759">
                                    <w:rPr>
                                      <w:b/>
                                      <w:bCs/>
                                      <w:color w:val="000000"/>
                                      <w:sz w:val="20"/>
                                      <w:szCs w:val="20"/>
                                    </w:rPr>
                                    <w:t>HEAR-</w:t>
                                  </w:r>
                                  <w:proofErr w:type="spellStart"/>
                                  <w:r w:rsidRPr="00746759">
                                    <w:rPr>
                                      <w:b/>
                                      <w:bCs/>
                                      <w:color w:val="000000"/>
                                      <w:sz w:val="20"/>
                                      <w:szCs w:val="20"/>
                                    </w:rPr>
                                    <w:t>ir</w:t>
                                  </w:r>
                                  <w:proofErr w:type="spellEnd"/>
                                </w:p>
                              </w:tc>
                            </w:tr>
                            <w:tr w:rsidR="006770E7" w:rsidRPr="00A04506" w14:paraId="6123BE16" w14:textId="77777777" w:rsidTr="000732A0">
                              <w:trPr>
                                <w:trHeight w:val="362"/>
                              </w:trPr>
                              <w:tc>
                                <w:tcPr>
                                  <w:tcW w:w="9038" w:type="dxa"/>
                                  <w:tcBorders>
                                    <w:top w:val="nil"/>
                                    <w:left w:val="nil"/>
                                    <w:bottom w:val="nil"/>
                                    <w:right w:val="nil"/>
                                  </w:tcBorders>
                                  <w:vAlign w:val="center"/>
                                </w:tcPr>
                                <w:p w14:paraId="36186692" w14:textId="77777777" w:rsidR="006770E7" w:rsidRPr="00746759" w:rsidRDefault="006770E7" w:rsidP="00FF2B3D">
                                  <w:pPr>
                                    <w:spacing w:after="0" w:line="276" w:lineRule="auto"/>
                                    <w:rPr>
                                      <w:b/>
                                      <w:bCs/>
                                      <w:color w:val="000000"/>
                                      <w:sz w:val="20"/>
                                      <w:szCs w:val="20"/>
                                    </w:rPr>
                                  </w:pPr>
                                  <w:r w:rsidRPr="00746759">
                                    <w:rPr>
                                      <w:b/>
                                      <w:bCs/>
                                      <w:color w:val="000000"/>
                                      <w:sz w:val="20"/>
                                      <w:szCs w:val="20"/>
                                    </w:rPr>
                                    <w:t>IR &amp; Media Relations</w:t>
                                  </w:r>
                                </w:p>
                              </w:tc>
                            </w:tr>
                            <w:tr w:rsidR="006770E7" w:rsidRPr="00D5701E" w14:paraId="437ED247" w14:textId="77777777" w:rsidTr="000732A0">
                              <w:trPr>
                                <w:trHeight w:val="272"/>
                              </w:trPr>
                              <w:tc>
                                <w:tcPr>
                                  <w:tcW w:w="9038" w:type="dxa"/>
                                  <w:tcBorders>
                                    <w:top w:val="nil"/>
                                    <w:left w:val="nil"/>
                                    <w:bottom w:val="nil"/>
                                    <w:right w:val="nil"/>
                                  </w:tcBorders>
                                  <w:vAlign w:val="center"/>
                                </w:tcPr>
                                <w:p w14:paraId="33404409" w14:textId="77777777" w:rsidR="006770E7" w:rsidRPr="00D5701E" w:rsidRDefault="006770E7" w:rsidP="00FF2B3D">
                                  <w:pPr>
                                    <w:spacing w:after="0" w:line="276" w:lineRule="auto"/>
                                    <w:rPr>
                                      <w:color w:val="000000"/>
                                      <w:sz w:val="20"/>
                                      <w:szCs w:val="20"/>
                                    </w:rPr>
                                  </w:pPr>
                                  <w:r w:rsidRPr="00D5701E">
                                    <w:rPr>
                                      <w:color w:val="000000"/>
                                      <w:sz w:val="20"/>
                                      <w:szCs w:val="20"/>
                                    </w:rPr>
                                    <w:t>Simona D'Agostino</w:t>
                                  </w:r>
                                </w:p>
                              </w:tc>
                            </w:tr>
                            <w:tr w:rsidR="006770E7" w:rsidRPr="000A452B" w14:paraId="036A86DB" w14:textId="77777777" w:rsidTr="000732A0">
                              <w:trPr>
                                <w:trHeight w:val="272"/>
                              </w:trPr>
                              <w:tc>
                                <w:tcPr>
                                  <w:tcW w:w="9038" w:type="dxa"/>
                                  <w:tcBorders>
                                    <w:top w:val="nil"/>
                                    <w:left w:val="nil"/>
                                    <w:bottom w:val="nil"/>
                                    <w:right w:val="nil"/>
                                  </w:tcBorders>
                                  <w:vAlign w:val="center"/>
                                </w:tcPr>
                                <w:p w14:paraId="7355D2CB" w14:textId="77777777" w:rsidR="006770E7" w:rsidRDefault="006770E7" w:rsidP="00FF2B3D">
                                  <w:pPr>
                                    <w:spacing w:after="0" w:line="276" w:lineRule="auto"/>
                                    <w:rPr>
                                      <w:color w:val="000000"/>
                                      <w:sz w:val="20"/>
                                      <w:szCs w:val="20"/>
                                      <w:lang w:val="en-GB"/>
                                    </w:rPr>
                                  </w:pPr>
                                  <w:r w:rsidRPr="00E54B06">
                                    <w:rPr>
                                      <w:color w:val="000000"/>
                                      <w:sz w:val="20"/>
                                      <w:szCs w:val="20"/>
                                      <w:lang w:val="en-GB"/>
                                    </w:rPr>
                                    <w:t>Tel: +39 335 7729138</w:t>
                                  </w:r>
                                </w:p>
                                <w:p w14:paraId="3E84B041" w14:textId="77777777" w:rsidR="006770E7" w:rsidRPr="00E54B06" w:rsidRDefault="006770E7" w:rsidP="00FF2B3D">
                                  <w:pPr>
                                    <w:spacing w:after="0" w:line="276" w:lineRule="auto"/>
                                    <w:rPr>
                                      <w:color w:val="0563C1"/>
                                      <w:sz w:val="20"/>
                                      <w:szCs w:val="20"/>
                                      <w:u w:val="single"/>
                                      <w:lang w:val="en-GB"/>
                                    </w:rPr>
                                  </w:pPr>
                                  <w:hyperlink r:id="rId18">
                                    <w:r w:rsidRPr="00E54B06">
                                      <w:rPr>
                                        <w:color w:val="0563C1"/>
                                        <w:sz w:val="20"/>
                                        <w:szCs w:val="20"/>
                                        <w:u w:val="single"/>
                                        <w:lang w:val="en-GB"/>
                                      </w:rPr>
                                      <w:t xml:space="preserve">simona.dagostino@hear-ir.com </w:t>
                                    </w:r>
                                  </w:hyperlink>
                                </w:p>
                              </w:tc>
                            </w:tr>
                            <w:tr w:rsidR="006770E7" w:rsidRPr="00E54B06" w14:paraId="1A45D574" w14:textId="77777777" w:rsidTr="000732A0">
                              <w:trPr>
                                <w:trHeight w:val="272"/>
                              </w:trPr>
                              <w:tc>
                                <w:tcPr>
                                  <w:tcW w:w="9038" w:type="dxa"/>
                                  <w:tcBorders>
                                    <w:top w:val="nil"/>
                                    <w:left w:val="nil"/>
                                    <w:bottom w:val="nil"/>
                                    <w:right w:val="nil"/>
                                  </w:tcBorders>
                                  <w:vAlign w:val="center"/>
                                </w:tcPr>
                                <w:p w14:paraId="28C43FD9" w14:textId="77777777" w:rsidR="006770E7" w:rsidRDefault="006770E7" w:rsidP="00E54B06">
                                  <w:pPr>
                                    <w:spacing w:after="0" w:line="240" w:lineRule="auto"/>
                                    <w:rPr>
                                      <w:color w:val="000000"/>
                                      <w:sz w:val="20"/>
                                      <w:szCs w:val="20"/>
                                    </w:rPr>
                                  </w:pPr>
                                  <w:r w:rsidRPr="00D5701E">
                                    <w:rPr>
                                      <w:color w:val="000000"/>
                                      <w:sz w:val="20"/>
                                      <w:szCs w:val="20"/>
                                    </w:rPr>
                                    <w:t>Luca Macario</w:t>
                                  </w:r>
                                  <w:r>
                                    <w:rPr>
                                      <w:color w:val="000000"/>
                                      <w:sz w:val="20"/>
                                      <w:szCs w:val="20"/>
                                    </w:rPr>
                                    <w:t xml:space="preserve"> </w:t>
                                  </w:r>
                                </w:p>
                                <w:p w14:paraId="0BD23BD5" w14:textId="77777777" w:rsidR="006770E7" w:rsidRDefault="006770E7" w:rsidP="00E54B06">
                                  <w:pPr>
                                    <w:spacing w:after="0" w:line="240" w:lineRule="auto"/>
                                    <w:rPr>
                                      <w:color w:val="000000"/>
                                      <w:sz w:val="20"/>
                                      <w:szCs w:val="20"/>
                                    </w:rPr>
                                  </w:pPr>
                                  <w:r w:rsidRPr="00D5701E">
                                    <w:rPr>
                                      <w:color w:val="000000"/>
                                      <w:sz w:val="20"/>
                                      <w:szCs w:val="20"/>
                                    </w:rPr>
                                    <w:t>Tel: +39 335 7478179</w:t>
                                  </w:r>
                                </w:p>
                                <w:p w14:paraId="1B4DFF3F" w14:textId="77777777" w:rsidR="006770E7" w:rsidRPr="00E54B06" w:rsidRDefault="006770E7" w:rsidP="00FF2B3D">
                                  <w:pPr>
                                    <w:spacing w:after="0" w:line="276" w:lineRule="auto"/>
                                    <w:rPr>
                                      <w:color w:val="000000"/>
                                      <w:sz w:val="20"/>
                                      <w:szCs w:val="20"/>
                                      <w:lang w:val="it-IT"/>
                                    </w:rPr>
                                  </w:pPr>
                                  <w:hyperlink r:id="rId19">
                                    <w:r w:rsidRPr="00D5701E">
                                      <w:rPr>
                                        <w:color w:val="0563C1"/>
                                        <w:sz w:val="20"/>
                                        <w:szCs w:val="20"/>
                                        <w:u w:val="single"/>
                                      </w:rPr>
                                      <w:t xml:space="preserve">luca.macario@hear-ir.com </w:t>
                                    </w:r>
                                  </w:hyperlink>
                                </w:p>
                              </w:tc>
                            </w:tr>
                            <w:tr w:rsidR="006770E7" w:rsidRPr="00D5701E" w14:paraId="05E68158" w14:textId="77777777" w:rsidTr="000732A0">
                              <w:trPr>
                                <w:trHeight w:val="259"/>
                              </w:trPr>
                              <w:tc>
                                <w:tcPr>
                                  <w:tcW w:w="9038" w:type="dxa"/>
                                  <w:tcBorders>
                                    <w:top w:val="nil"/>
                                    <w:left w:val="nil"/>
                                    <w:bottom w:val="nil"/>
                                    <w:right w:val="nil"/>
                                  </w:tcBorders>
                                  <w:vAlign w:val="center"/>
                                </w:tcPr>
                                <w:p w14:paraId="041A7426" w14:textId="77777777" w:rsidR="006770E7" w:rsidRPr="00D5701E" w:rsidRDefault="006770E7" w:rsidP="00E54B06">
                                  <w:pPr>
                                    <w:spacing w:after="0" w:line="240" w:lineRule="auto"/>
                                    <w:rPr>
                                      <w:color w:val="000000"/>
                                      <w:sz w:val="20"/>
                                      <w:szCs w:val="20"/>
                                    </w:rPr>
                                  </w:pPr>
                                </w:p>
                              </w:tc>
                            </w:tr>
                            <w:tr w:rsidR="006770E7" w:rsidRPr="00D5701E" w14:paraId="56C0A5FE" w14:textId="77777777" w:rsidTr="000732A0">
                              <w:trPr>
                                <w:trHeight w:val="259"/>
                              </w:trPr>
                              <w:tc>
                                <w:tcPr>
                                  <w:tcW w:w="9038" w:type="dxa"/>
                                  <w:tcBorders>
                                    <w:top w:val="nil"/>
                                    <w:left w:val="nil"/>
                                    <w:bottom w:val="nil"/>
                                    <w:right w:val="nil"/>
                                  </w:tcBorders>
                                  <w:vAlign w:val="center"/>
                                </w:tcPr>
                                <w:p w14:paraId="76FCAE89" w14:textId="77777777" w:rsidR="006770E7" w:rsidRPr="00D5701E" w:rsidRDefault="006770E7" w:rsidP="00FF2B3D">
                                  <w:pPr>
                                    <w:spacing w:after="0" w:line="276" w:lineRule="auto"/>
                                    <w:rPr>
                                      <w:color w:val="0563C1"/>
                                      <w:sz w:val="20"/>
                                      <w:szCs w:val="20"/>
                                      <w:u w:val="single"/>
                                    </w:rPr>
                                  </w:pPr>
                                </w:p>
                              </w:tc>
                            </w:tr>
                            <w:tr w:rsidR="006770E7" w:rsidRPr="00D5701E" w14:paraId="01300D3E" w14:textId="77777777" w:rsidTr="000732A0">
                              <w:trPr>
                                <w:trHeight w:val="259"/>
                              </w:trPr>
                              <w:tc>
                                <w:tcPr>
                                  <w:tcW w:w="9038" w:type="dxa"/>
                                  <w:tcBorders>
                                    <w:top w:val="nil"/>
                                    <w:left w:val="nil"/>
                                    <w:bottom w:val="nil"/>
                                    <w:right w:val="nil"/>
                                  </w:tcBorders>
                                  <w:vAlign w:val="center"/>
                                </w:tcPr>
                                <w:p w14:paraId="37ACF497" w14:textId="77777777" w:rsidR="006770E7" w:rsidRPr="00D5701E" w:rsidRDefault="006770E7" w:rsidP="00FF2B3D">
                                  <w:pPr>
                                    <w:spacing w:after="0" w:line="276" w:lineRule="auto"/>
                                    <w:rPr>
                                      <w:color w:val="0563C1"/>
                                      <w:sz w:val="20"/>
                                      <w:szCs w:val="20"/>
                                      <w:u w:val="single"/>
                                    </w:rPr>
                                  </w:pPr>
                                </w:p>
                              </w:tc>
                            </w:tr>
                            <w:tr w:rsidR="006770E7" w:rsidRPr="00D5701E" w14:paraId="4DFDB01C" w14:textId="77777777" w:rsidTr="000732A0">
                              <w:trPr>
                                <w:trHeight w:val="227"/>
                              </w:trPr>
                              <w:tc>
                                <w:tcPr>
                                  <w:tcW w:w="9038" w:type="dxa"/>
                                  <w:tcBorders>
                                    <w:top w:val="nil"/>
                                    <w:left w:val="nil"/>
                                    <w:bottom w:val="nil"/>
                                    <w:right w:val="nil"/>
                                  </w:tcBorders>
                                  <w:vAlign w:val="bottom"/>
                                </w:tcPr>
                                <w:p w14:paraId="2B78A278" w14:textId="77777777" w:rsidR="006770E7" w:rsidRPr="00D5701E" w:rsidRDefault="006770E7" w:rsidP="00E54B06">
                                  <w:pPr>
                                    <w:spacing w:after="0" w:line="240" w:lineRule="auto"/>
                                    <w:rPr>
                                      <w:color w:val="000000"/>
                                      <w:sz w:val="20"/>
                                      <w:szCs w:val="20"/>
                                    </w:rPr>
                                  </w:pPr>
                                </w:p>
                              </w:tc>
                            </w:tr>
                          </w:tbl>
                          <w:p w14:paraId="1859F156" w14:textId="77777777" w:rsidR="006770E7" w:rsidRPr="00E54B06" w:rsidRDefault="006770E7" w:rsidP="006770E7">
                            <w:pPr>
                              <w:rPr>
                                <w:lang w:val="it-I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FCA3FC" id="Casella di testo 4" o:spid="_x0000_s1028" type="#_x0000_t202" style="position:absolute;margin-left:174.15pt;margin-top:425.5pt;width:147.75pt;height:120.85pt;z-index:-2516039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" stroked="f">
                <v:textbox>
                  <w:txbxContent>
                    <w:tbl>
                      <w:tblPr>
                        <w:tblW w:w="9038" w:type="dxa"/>
                        <w:tblLayout w:type="fixed"/>
                        <w:tblLook w:val="0400" w:firstRow="0" w:lastRow="0" w:firstColumn="0" w:lastColumn="0" w:noHBand="0" w:noVBand="1"/>
                      </w:tblPr>
                      <w:tblGrid>
                        <w:gridCol w:w="9038"/>
                      </w:tblGrid>
                      <w:tr w:rsidR="006770E7" w:rsidRPr="00D5701E" w14:paraId="5D2A2D4A" w14:textId="77777777" w:rsidTr="000732A0">
                        <w:trPr>
                          <w:trHeight w:val="272"/>
                        </w:trPr>
                        <w:tc>
                          <w:tcPr>
                            <w:tcW w:w="9038" w:type="dxa"/>
                            <w:tcBorders>
                              <w:top w:val="nil"/>
                              <w:left w:val="nil"/>
                              <w:bottom w:val="nil"/>
                              <w:right w:val="nil"/>
                            </w:tcBorders>
                            <w:vAlign w:val="center"/>
                          </w:tcPr>
                          <w:p w14:paraId="131D1137" w14:textId="77777777" w:rsidR="006770E7" w:rsidRPr="00746759" w:rsidRDefault="006770E7" w:rsidP="00FF2B3D">
                            <w:pPr>
                              <w:spacing w:after="0" w:line="276" w:lineRule="auto"/>
                              <w:rPr>
                                <w:b/>
                                <w:bCs/>
                                <w:color w:val="000000"/>
                                <w:sz w:val="20"/>
                                <w:szCs w:val="20"/>
                              </w:rPr>
                            </w:pPr>
                            <w:r w:rsidRPr="00746759">
                              <w:rPr>
                                <w:b/>
                                <w:bCs/>
                                <w:color w:val="000000"/>
                                <w:sz w:val="20"/>
                                <w:szCs w:val="20"/>
                              </w:rPr>
                              <w:t>HEAR-</w:t>
                            </w:r>
                            <w:proofErr w:type="spellStart"/>
                            <w:r w:rsidRPr="00746759">
                              <w:rPr>
                                <w:b/>
                                <w:bCs/>
                                <w:color w:val="000000"/>
                                <w:sz w:val="20"/>
                                <w:szCs w:val="20"/>
                              </w:rPr>
                              <w:t>ir</w:t>
                            </w:r>
                            <w:proofErr w:type="spellEnd"/>
                          </w:p>
                        </w:tc>
                      </w:tr>
                      <w:tr w:rsidR="006770E7" w:rsidRPr="00A04506" w14:paraId="6123BE16" w14:textId="77777777" w:rsidTr="000732A0">
                        <w:trPr>
                          <w:trHeight w:val="362"/>
                        </w:trPr>
                        <w:tc>
                          <w:tcPr>
                            <w:tcW w:w="9038" w:type="dxa"/>
                            <w:tcBorders>
                              <w:top w:val="nil"/>
                              <w:left w:val="nil"/>
                              <w:bottom w:val="nil"/>
                              <w:right w:val="nil"/>
                            </w:tcBorders>
                            <w:vAlign w:val="center"/>
                          </w:tcPr>
                          <w:p w14:paraId="36186692" w14:textId="77777777" w:rsidR="006770E7" w:rsidRPr="00746759" w:rsidRDefault="006770E7" w:rsidP="00FF2B3D">
                            <w:pPr>
                              <w:spacing w:after="0" w:line="276" w:lineRule="auto"/>
                              <w:rPr>
                                <w:b/>
                                <w:bCs/>
                                <w:color w:val="000000"/>
                                <w:sz w:val="20"/>
                                <w:szCs w:val="20"/>
                              </w:rPr>
                            </w:pPr>
                            <w:r w:rsidRPr="00746759">
                              <w:rPr>
                                <w:b/>
                                <w:bCs/>
                                <w:color w:val="000000"/>
                                <w:sz w:val="20"/>
                                <w:szCs w:val="20"/>
                              </w:rPr>
                              <w:t>IR &amp; Media Relations</w:t>
                            </w:r>
                          </w:p>
                        </w:tc>
                      </w:tr>
                      <w:tr w:rsidR="006770E7" w:rsidRPr="00D5701E" w14:paraId="437ED247" w14:textId="77777777" w:rsidTr="000732A0">
                        <w:trPr>
                          <w:trHeight w:val="272"/>
                        </w:trPr>
                        <w:tc>
                          <w:tcPr>
                            <w:tcW w:w="9038" w:type="dxa"/>
                            <w:tcBorders>
                              <w:top w:val="nil"/>
                              <w:left w:val="nil"/>
                              <w:bottom w:val="nil"/>
                              <w:right w:val="nil"/>
                            </w:tcBorders>
                            <w:vAlign w:val="center"/>
                          </w:tcPr>
                          <w:p w14:paraId="33404409" w14:textId="77777777" w:rsidR="006770E7" w:rsidRPr="00D5701E" w:rsidRDefault="006770E7" w:rsidP="00FF2B3D">
                            <w:pPr>
                              <w:spacing w:after="0" w:line="276" w:lineRule="auto"/>
                              <w:rPr>
                                <w:color w:val="000000"/>
                                <w:sz w:val="20"/>
                                <w:szCs w:val="20"/>
                              </w:rPr>
                            </w:pPr>
                            <w:r w:rsidRPr="00D5701E">
                              <w:rPr>
                                <w:color w:val="000000"/>
                                <w:sz w:val="20"/>
                                <w:szCs w:val="20"/>
                              </w:rPr>
                              <w:t>Simona D'Agostino</w:t>
                            </w:r>
                          </w:p>
                        </w:tc>
                      </w:tr>
                      <w:tr w:rsidR="006770E7" w:rsidRPr="000A452B" w14:paraId="036A86DB" w14:textId="77777777" w:rsidTr="000732A0">
                        <w:trPr>
                          <w:trHeight w:val="272"/>
                        </w:trPr>
                        <w:tc>
                          <w:tcPr>
                            <w:tcW w:w="9038" w:type="dxa"/>
                            <w:tcBorders>
                              <w:top w:val="nil"/>
                              <w:left w:val="nil"/>
                              <w:bottom w:val="nil"/>
                              <w:right w:val="nil"/>
                            </w:tcBorders>
                            <w:vAlign w:val="center"/>
                          </w:tcPr>
                          <w:p w14:paraId="7355D2CB" w14:textId="77777777" w:rsidR="006770E7" w:rsidRDefault="006770E7" w:rsidP="00FF2B3D">
                            <w:pPr>
                              <w:spacing w:after="0" w:line="276" w:lineRule="auto"/>
                              <w:rPr>
                                <w:color w:val="000000"/>
                                <w:sz w:val="20"/>
                                <w:szCs w:val="20"/>
                                <w:lang w:val="en-GB"/>
                              </w:rPr>
                            </w:pPr>
                            <w:r w:rsidRPr="00E54B06">
                              <w:rPr>
                                <w:color w:val="000000"/>
                                <w:sz w:val="20"/>
                                <w:szCs w:val="20"/>
                                <w:lang w:val="en-GB"/>
                              </w:rPr>
                              <w:t>Tel: +39 335 7729138</w:t>
                            </w:r>
                          </w:p>
                          <w:p w14:paraId="3E84B041" w14:textId="77777777" w:rsidR="006770E7" w:rsidRPr="00E54B06" w:rsidRDefault="006770E7" w:rsidP="00FF2B3D">
                            <w:pPr>
                              <w:spacing w:after="0" w:line="276" w:lineRule="auto"/>
                              <w:rPr>
                                <w:color w:val="0563C1"/>
                                <w:sz w:val="20"/>
                                <w:szCs w:val="20"/>
                                <w:u w:val="single"/>
                                <w:lang w:val="en-GB"/>
                              </w:rPr>
                            </w:pPr>
                            <w:hyperlink r:id="rId20">
                              <w:r w:rsidRPr="00E54B06">
                                <w:rPr>
                                  <w:color w:val="0563C1"/>
                                  <w:sz w:val="20"/>
                                  <w:szCs w:val="20"/>
                                  <w:u w:val="single"/>
                                  <w:lang w:val="en-GB"/>
                                </w:rPr>
                                <w:t xml:space="preserve">simona.dagostino@hear-ir.com </w:t>
                              </w:r>
                            </w:hyperlink>
                          </w:p>
                        </w:tc>
                      </w:tr>
                      <w:tr w:rsidR="006770E7" w:rsidRPr="00E54B06" w14:paraId="1A45D574" w14:textId="77777777" w:rsidTr="000732A0">
                        <w:trPr>
                          <w:trHeight w:val="272"/>
                        </w:trPr>
                        <w:tc>
                          <w:tcPr>
                            <w:tcW w:w="9038" w:type="dxa"/>
                            <w:tcBorders>
                              <w:top w:val="nil"/>
                              <w:left w:val="nil"/>
                              <w:bottom w:val="nil"/>
                              <w:right w:val="nil"/>
                            </w:tcBorders>
                            <w:vAlign w:val="center"/>
                          </w:tcPr>
                          <w:p w14:paraId="28C43FD9" w14:textId="77777777" w:rsidR="006770E7" w:rsidRDefault="006770E7" w:rsidP="00E54B06">
                            <w:pPr>
                              <w:spacing w:after="0" w:line="240" w:lineRule="auto"/>
                              <w:rPr>
                                <w:color w:val="000000"/>
                                <w:sz w:val="20"/>
                                <w:szCs w:val="20"/>
                              </w:rPr>
                            </w:pPr>
                            <w:r w:rsidRPr="00D5701E">
                              <w:rPr>
                                <w:color w:val="000000"/>
                                <w:sz w:val="20"/>
                                <w:szCs w:val="20"/>
                              </w:rPr>
                              <w:t>Luca Macario</w:t>
                            </w:r>
                            <w:r>
                              <w:rPr>
                                <w:color w:val="000000"/>
                                <w:sz w:val="20"/>
                                <w:szCs w:val="20"/>
                              </w:rPr>
                              <w:t xml:space="preserve"> </w:t>
                            </w:r>
                          </w:p>
                          <w:p w14:paraId="0BD23BD5" w14:textId="77777777" w:rsidR="006770E7" w:rsidRDefault="006770E7" w:rsidP="00E54B06">
                            <w:pPr>
                              <w:spacing w:after="0" w:line="240" w:lineRule="auto"/>
                              <w:rPr>
                                <w:color w:val="000000"/>
                                <w:sz w:val="20"/>
                                <w:szCs w:val="20"/>
                              </w:rPr>
                            </w:pPr>
                            <w:r w:rsidRPr="00D5701E">
                              <w:rPr>
                                <w:color w:val="000000"/>
                                <w:sz w:val="20"/>
                                <w:szCs w:val="20"/>
                              </w:rPr>
                              <w:t>Tel: +39 335 7478179</w:t>
                            </w:r>
                          </w:p>
                          <w:p w14:paraId="1B4DFF3F" w14:textId="77777777" w:rsidR="006770E7" w:rsidRPr="00E54B06" w:rsidRDefault="006770E7" w:rsidP="00FF2B3D">
                            <w:pPr>
                              <w:spacing w:after="0" w:line="276" w:lineRule="auto"/>
                              <w:rPr>
                                <w:color w:val="000000"/>
                                <w:sz w:val="20"/>
                                <w:szCs w:val="20"/>
                                <w:lang w:val="it-IT"/>
                              </w:rPr>
                            </w:pPr>
                            <w:hyperlink r:id="rId21">
                              <w:r w:rsidRPr="00D5701E">
                                <w:rPr>
                                  <w:color w:val="0563C1"/>
                                  <w:sz w:val="20"/>
                                  <w:szCs w:val="20"/>
                                  <w:u w:val="single"/>
                                </w:rPr>
                                <w:t xml:space="preserve">luca.macario@hear-ir.com </w:t>
                              </w:r>
                            </w:hyperlink>
                          </w:p>
                        </w:tc>
                      </w:tr>
                      <w:tr w:rsidR="006770E7" w:rsidRPr="00D5701E" w14:paraId="05E68158" w14:textId="77777777" w:rsidTr="000732A0">
                        <w:trPr>
                          <w:trHeight w:val="259"/>
                        </w:trPr>
                        <w:tc>
                          <w:tcPr>
                            <w:tcW w:w="9038" w:type="dxa"/>
                            <w:tcBorders>
                              <w:top w:val="nil"/>
                              <w:left w:val="nil"/>
                              <w:bottom w:val="nil"/>
                              <w:right w:val="nil"/>
                            </w:tcBorders>
                            <w:vAlign w:val="center"/>
                          </w:tcPr>
                          <w:p w14:paraId="041A7426" w14:textId="77777777" w:rsidR="006770E7" w:rsidRPr="00D5701E" w:rsidRDefault="006770E7" w:rsidP="00E54B06">
                            <w:pPr>
                              <w:spacing w:after="0" w:line="240" w:lineRule="auto"/>
                              <w:rPr>
                                <w:color w:val="000000"/>
                                <w:sz w:val="20"/>
                                <w:szCs w:val="20"/>
                              </w:rPr>
                            </w:pPr>
                          </w:p>
                        </w:tc>
                      </w:tr>
                      <w:tr w:rsidR="006770E7" w:rsidRPr="00D5701E" w14:paraId="56C0A5FE" w14:textId="77777777" w:rsidTr="000732A0">
                        <w:trPr>
                          <w:trHeight w:val="259"/>
                        </w:trPr>
                        <w:tc>
                          <w:tcPr>
                            <w:tcW w:w="9038" w:type="dxa"/>
                            <w:tcBorders>
                              <w:top w:val="nil"/>
                              <w:left w:val="nil"/>
                              <w:bottom w:val="nil"/>
                              <w:right w:val="nil"/>
                            </w:tcBorders>
                            <w:vAlign w:val="center"/>
                          </w:tcPr>
                          <w:p w14:paraId="76FCAE89" w14:textId="77777777" w:rsidR="006770E7" w:rsidRPr="00D5701E" w:rsidRDefault="006770E7" w:rsidP="00FF2B3D">
                            <w:pPr>
                              <w:spacing w:after="0" w:line="276" w:lineRule="auto"/>
                              <w:rPr>
                                <w:color w:val="0563C1"/>
                                <w:sz w:val="20"/>
                                <w:szCs w:val="20"/>
                                <w:u w:val="single"/>
                              </w:rPr>
                            </w:pPr>
                          </w:p>
                        </w:tc>
                      </w:tr>
                      <w:tr w:rsidR="006770E7" w:rsidRPr="00D5701E" w14:paraId="01300D3E" w14:textId="77777777" w:rsidTr="000732A0">
                        <w:trPr>
                          <w:trHeight w:val="259"/>
                        </w:trPr>
                        <w:tc>
                          <w:tcPr>
                            <w:tcW w:w="9038" w:type="dxa"/>
                            <w:tcBorders>
                              <w:top w:val="nil"/>
                              <w:left w:val="nil"/>
                              <w:bottom w:val="nil"/>
                              <w:right w:val="nil"/>
                            </w:tcBorders>
                            <w:vAlign w:val="center"/>
                          </w:tcPr>
                          <w:p w14:paraId="37ACF497" w14:textId="77777777" w:rsidR="006770E7" w:rsidRPr="00D5701E" w:rsidRDefault="006770E7" w:rsidP="00FF2B3D">
                            <w:pPr>
                              <w:spacing w:after="0" w:line="276" w:lineRule="auto"/>
                              <w:rPr>
                                <w:color w:val="0563C1"/>
                                <w:sz w:val="20"/>
                                <w:szCs w:val="20"/>
                                <w:u w:val="single"/>
                              </w:rPr>
                            </w:pPr>
                          </w:p>
                        </w:tc>
                      </w:tr>
                      <w:tr w:rsidR="006770E7" w:rsidRPr="00D5701E" w14:paraId="4DFDB01C" w14:textId="77777777" w:rsidTr="000732A0">
                        <w:trPr>
                          <w:trHeight w:val="227"/>
                        </w:trPr>
                        <w:tc>
                          <w:tcPr>
                            <w:tcW w:w="9038" w:type="dxa"/>
                            <w:tcBorders>
                              <w:top w:val="nil"/>
                              <w:left w:val="nil"/>
                              <w:bottom w:val="nil"/>
                              <w:right w:val="nil"/>
                            </w:tcBorders>
                            <w:vAlign w:val="bottom"/>
                          </w:tcPr>
                          <w:p w14:paraId="2B78A278" w14:textId="77777777" w:rsidR="006770E7" w:rsidRPr="00D5701E" w:rsidRDefault="006770E7" w:rsidP="00E54B06">
                            <w:pPr>
                              <w:spacing w:after="0" w:line="240" w:lineRule="auto"/>
                              <w:rPr>
                                <w:color w:val="000000"/>
                                <w:sz w:val="20"/>
                                <w:szCs w:val="20"/>
                              </w:rPr>
                            </w:pPr>
                          </w:p>
                        </w:tc>
                      </w:tr>
                    </w:tbl>
                    <w:p w14:paraId="1859F156" w14:textId="77777777" w:rsidR="006770E7" w:rsidRPr="00E54B06" w:rsidRDefault="006770E7" w:rsidP="006770E7">
                      <w:pPr>
                        <w:rPr>
                          <w:lang w:val="it-IT"/>
                        </w:rPr>
                      </w:pPr>
                    </w:p>
                  </w:txbxContent>
                </v:textbox>
                <w10:wrap anchory="page"/>
              </v:shape>
            </w:pict>
          </mc:Fallback>
        </mc:AlternateContent>
      </w:r>
    </w:p>
    <w:p w14:paraId="6FF7BA8C" w14:textId="4A3F96EE" w:rsidR="008A7885" w:rsidRPr="00277F81" w:rsidRDefault="00277F81" w:rsidP="00F4368C">
      <w:pPr>
        <w:spacing w:line="240" w:lineRule="auto"/>
        <w:jc w:val="both"/>
        <w:rPr>
          <w:b/>
          <w:bCs/>
          <w:sz w:val="24"/>
          <w:szCs w:val="24"/>
          <w:u w:val="single"/>
          <w:lang w:val="en-GB"/>
        </w:rPr>
      </w:pPr>
      <w:r w:rsidRPr="00277F81">
        <w:rPr>
          <w:b/>
          <w:bCs/>
          <w:sz w:val="24"/>
          <w:szCs w:val="24"/>
          <w:u w:val="single"/>
          <w:lang w:val="en-GB"/>
        </w:rPr>
        <w:t xml:space="preserve"> </w:t>
      </w:r>
    </w:p>
    <w:sectPr w:rsidR="008A7885" w:rsidRPr="00277F81" w:rsidSect="00513792">
      <w:headerReference w:type="default" r:id="rId22"/>
      <w:footerReference w:type="default" r:id="rId23"/>
      <w:pgSz w:w="11906" w:h="16838"/>
      <w:pgMar w:top="1843" w:right="1134" w:bottom="1560" w:left="1134" w:header="426"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CD9F8" w14:textId="77777777" w:rsidR="00BB473A" w:rsidRDefault="00BB473A">
      <w:pPr>
        <w:spacing w:after="0" w:line="240" w:lineRule="auto"/>
      </w:pPr>
      <w:r>
        <w:separator/>
      </w:r>
    </w:p>
  </w:endnote>
  <w:endnote w:type="continuationSeparator" w:id="0">
    <w:p w14:paraId="54A7D0DE" w14:textId="77777777" w:rsidR="00BB473A" w:rsidRDefault="00BB473A">
      <w:pPr>
        <w:spacing w:after="0" w:line="240" w:lineRule="auto"/>
      </w:pPr>
      <w:r>
        <w:continuationSeparator/>
      </w:r>
    </w:p>
  </w:endnote>
  <w:endnote w:type="continuationNotice" w:id="1">
    <w:p w14:paraId="62F11431" w14:textId="77777777" w:rsidR="00BB473A" w:rsidRDefault="00BB47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440DE57D-D78C-4AFF-B874-803F18F629C5}"/>
    <w:embedBold r:id="rId2" w:fontKey="{377DA106-02DB-44CA-89E7-CA3746B8037E}"/>
    <w:embedItalic r:id="rId3" w:fontKey="{09037F89-E181-4461-B178-1A28B51F83B5}"/>
    <w:embedBoldItalic r:id="rId4" w:fontKey="{41C2F773-0799-4503-8B4D-D9CAE842FD67}"/>
  </w:font>
  <w:font w:name="Segoe UI">
    <w:panose1 w:val="020B0502040204020203"/>
    <w:charset w:val="00"/>
    <w:family w:val="swiss"/>
    <w:pitch w:val="variable"/>
    <w:sig w:usb0="E4002EFF" w:usb1="C000E47F" w:usb2="00000009" w:usb3="00000000" w:csb0="000001FF" w:csb1="00000000"/>
    <w:embedRegular r:id="rId5" w:fontKey="{556836BA-215D-437D-8D22-E3C8265D5A40}"/>
  </w:font>
  <w:font w:name="Helvetica">
    <w:panose1 w:val="020B0604020202020204"/>
    <w:charset w:val="00"/>
    <w:family w:val="swiss"/>
    <w:pitch w:val="variable"/>
    <w:sig w:usb0="E0002EFF" w:usb1="C000785B" w:usb2="00000009" w:usb3="00000000" w:csb0="000001FF" w:csb1="00000000"/>
    <w:embedRegular r:id="rId6" w:fontKey="{5AD9F5AC-38BE-4DA4-8F3D-1AFF4F1570DE}"/>
  </w:font>
  <w:font w:name="ヒラギノ角ゴ Pro W3">
    <w:charset w:val="80"/>
    <w:family w:val="auto"/>
    <w:pitch w:val="variable"/>
    <w:sig w:usb0="E00002FF"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00"/>
    <w:family w:val="roman"/>
    <w:pitch w:val="variable"/>
    <w:sig w:usb0="00000287" w:usb1="00000000" w:usb2="00000000" w:usb3="00000000" w:csb0="0000009F" w:csb1="00000000"/>
    <w:embedRegular r:id="rId7" w:fontKey="{A2E7A734-40B8-4CE7-A063-4991DE664B48}"/>
    <w:embedItalic r:id="rId8" w:fontKey="{20EABCDE-3888-4396-8EBA-3F2AEDFA0643}"/>
  </w:font>
  <w:font w:name="Playfair Display Black">
    <w:charset w:val="00"/>
    <w:family w:val="auto"/>
    <w:pitch w:val="variable"/>
    <w:sig w:usb0="20000207" w:usb1="00000000" w:usb2="00000000" w:usb3="00000000" w:csb0="00000197" w:csb1="00000000"/>
    <w:embedBold r:id="rId9" w:fontKey="{84EFB65F-67BD-4A2D-A4D3-84B669AAD46B}"/>
  </w:font>
  <w:font w:name="Calibri Light">
    <w:panose1 w:val="020F0302020204030204"/>
    <w:charset w:val="00"/>
    <w:family w:val="swiss"/>
    <w:pitch w:val="variable"/>
    <w:sig w:usb0="E4002EFF" w:usb1="C200247B" w:usb2="00000009" w:usb3="00000000" w:csb0="000001FF" w:csb1="00000000"/>
    <w:embedRegular r:id="rId10" w:fontKey="{190A5AAA-1BF3-48DA-9B08-978D642CCBC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9475683"/>
      <w:docPartObj>
        <w:docPartGallery w:val="Page Numbers (Bottom of Page)"/>
        <w:docPartUnique/>
      </w:docPartObj>
    </w:sdtPr>
    <w:sdtEndPr/>
    <w:sdtContent>
      <w:p w14:paraId="1D2DA57E" w14:textId="58BCF9BE" w:rsidR="00513792" w:rsidRDefault="00513792" w:rsidP="003875C7">
        <w:pPr>
          <w:pStyle w:val="Footer"/>
          <w:jc w:val="center"/>
        </w:pPr>
        <w:r w:rsidRPr="00247CF6">
          <w:rPr>
            <w:sz w:val="20"/>
            <w:szCs w:val="20"/>
          </w:rPr>
          <w:fldChar w:fldCharType="begin"/>
        </w:r>
        <w:r w:rsidRPr="00247CF6">
          <w:rPr>
            <w:sz w:val="20"/>
            <w:szCs w:val="20"/>
          </w:rPr>
          <w:instrText>PAGE   \* MERGEFORMAT</w:instrText>
        </w:r>
        <w:r w:rsidRPr="00247CF6">
          <w:rPr>
            <w:sz w:val="20"/>
            <w:szCs w:val="20"/>
          </w:rPr>
          <w:fldChar w:fldCharType="separate"/>
        </w:r>
        <w:r w:rsidRPr="00247CF6">
          <w:rPr>
            <w:sz w:val="20"/>
            <w:szCs w:val="20"/>
            <w:lang w:val="it-IT"/>
          </w:rPr>
          <w:t>2</w:t>
        </w:r>
        <w:r w:rsidRPr="00247CF6">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6BAB5" w14:textId="77777777" w:rsidR="00BB473A" w:rsidRDefault="00BB473A">
      <w:pPr>
        <w:spacing w:after="0" w:line="240" w:lineRule="auto"/>
      </w:pPr>
      <w:r>
        <w:separator/>
      </w:r>
    </w:p>
  </w:footnote>
  <w:footnote w:type="continuationSeparator" w:id="0">
    <w:p w14:paraId="47B8911C" w14:textId="77777777" w:rsidR="00BB473A" w:rsidRDefault="00BB473A">
      <w:pPr>
        <w:spacing w:after="0" w:line="240" w:lineRule="auto"/>
      </w:pPr>
      <w:r>
        <w:continuationSeparator/>
      </w:r>
    </w:p>
  </w:footnote>
  <w:footnote w:type="continuationNotice" w:id="1">
    <w:p w14:paraId="399E9E08" w14:textId="77777777" w:rsidR="00BB473A" w:rsidRDefault="00BB47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62485" w14:textId="3107534B" w:rsidR="003875C7" w:rsidRDefault="003875C7" w:rsidP="003875C7">
    <w:pPr>
      <w:pBdr>
        <w:top w:val="nil"/>
        <w:left w:val="nil"/>
        <w:bottom w:val="nil"/>
        <w:right w:val="nil"/>
        <w:between w:val="nil"/>
      </w:pBdr>
      <w:tabs>
        <w:tab w:val="center" w:pos="4819"/>
        <w:tab w:val="right" w:pos="9638"/>
      </w:tabs>
      <w:spacing w:after="0" w:line="240" w:lineRule="auto"/>
      <w:rPr>
        <w:color w:val="000000"/>
      </w:rPr>
    </w:pPr>
    <w:r>
      <w:rPr>
        <w:noProof/>
        <w:color w:val="000000"/>
      </w:rPr>
      <w:drawing>
        <wp:anchor distT="0" distB="0" distL="114300" distR="114300" simplePos="0" relativeHeight="251658240" behindDoc="1" locked="0" layoutInCell="1" allowOverlap="1" wp14:anchorId="011339F8" wp14:editId="30FE7735">
          <wp:simplePos x="0" y="0"/>
          <wp:positionH relativeFrom="column">
            <wp:posOffset>1061085</wp:posOffset>
          </wp:positionH>
          <wp:positionV relativeFrom="paragraph">
            <wp:posOffset>43815</wp:posOffset>
          </wp:positionV>
          <wp:extent cx="4063148" cy="530740"/>
          <wp:effectExtent l="0" t="0" r="0" b="3175"/>
          <wp:wrapNone/>
          <wp:docPr id="171973195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4063148" cy="530740"/>
                  </a:xfrm>
                  <a:prstGeom prst="rect">
                    <a:avLst/>
                  </a:prstGeom>
                  <a:ln/>
                </pic:spPr>
              </pic:pic>
            </a:graphicData>
          </a:graphic>
        </wp:anchor>
      </w:drawing>
    </w:r>
  </w:p>
  <w:p w14:paraId="1A148686" w14:textId="5F90CC61" w:rsidR="00255911" w:rsidRDefault="00255911">
    <w:pPr>
      <w:pBdr>
        <w:top w:val="nil"/>
        <w:left w:val="nil"/>
        <w:bottom w:val="nil"/>
        <w:right w:val="nil"/>
        <w:between w:val="nil"/>
      </w:pBdr>
      <w:tabs>
        <w:tab w:val="center" w:pos="4819"/>
        <w:tab w:val="right" w:pos="9638"/>
      </w:tabs>
      <w:spacing w:after="0" w:line="240" w:lineRule="auto"/>
      <w:jc w:val="center"/>
      <w:rPr>
        <w:color w:val="000000"/>
      </w:rPr>
    </w:pPr>
  </w:p>
  <w:p w14:paraId="20798D76" w14:textId="7E5237D2" w:rsidR="00255911" w:rsidRDefault="00255911">
    <w:pPr>
      <w:pBdr>
        <w:top w:val="nil"/>
        <w:left w:val="nil"/>
        <w:bottom w:val="nil"/>
        <w:right w:val="nil"/>
        <w:between w:val="nil"/>
      </w:pBdr>
      <w:tabs>
        <w:tab w:val="center" w:pos="4819"/>
        <w:tab w:val="right" w:pos="9638"/>
      </w:tabs>
      <w:spacing w:after="0" w:line="240" w:lineRule="auto"/>
      <w:jc w:val="center"/>
      <w:rPr>
        <w:color w:val="000000"/>
      </w:rPr>
    </w:pPr>
  </w:p>
  <w:p w14:paraId="7234A5FB" w14:textId="77777777" w:rsidR="00255911" w:rsidRDefault="00255911">
    <w:pPr>
      <w:pBdr>
        <w:top w:val="nil"/>
        <w:left w:val="nil"/>
        <w:bottom w:val="nil"/>
        <w:right w:val="nil"/>
        <w:between w:val="nil"/>
      </w:pBdr>
      <w:tabs>
        <w:tab w:val="center" w:pos="4819"/>
        <w:tab w:val="right" w:pos="9638"/>
      </w:tabs>
      <w:spacing w:after="0" w:line="240" w:lineRule="auto"/>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46327"/>
    <w:multiLevelType w:val="multilevel"/>
    <w:tmpl w:val="57E2EA8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539AB040"/>
    <w:multiLevelType w:val="hybridMultilevel"/>
    <w:tmpl w:val="31D3CBE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6047528F"/>
    <w:multiLevelType w:val="hybridMultilevel"/>
    <w:tmpl w:val="05A275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DD01F19"/>
    <w:multiLevelType w:val="multilevel"/>
    <w:tmpl w:val="22FEDB76"/>
    <w:lvl w:ilvl="0">
      <w:start w:val="1"/>
      <w:numFmt w:val="bullet"/>
      <w:lvlText w:val="•"/>
      <w:lvlJc w:val="left"/>
      <w:pPr>
        <w:ind w:left="0" w:firstLine="0"/>
      </w:pPr>
    </w:lvl>
    <w:lvl w:ilvl="1">
      <w:start w:val="1"/>
      <w:numFmt w:val="bullet"/>
      <w:lvlText w:val=""/>
      <w:lvlJc w:val="left"/>
      <w:pPr>
        <w:ind w:left="360" w:hanging="360"/>
      </w:pPr>
      <w:rPr>
        <w:rFonts w:ascii="Symbol" w:hAnsi="Symbol" w:hint="default"/>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518737485">
    <w:abstractNumId w:val="0"/>
  </w:num>
  <w:num w:numId="2" w16cid:durableId="1219825259">
    <w:abstractNumId w:val="1"/>
  </w:num>
  <w:num w:numId="3" w16cid:durableId="1252198794">
    <w:abstractNumId w:val="3"/>
  </w:num>
  <w:num w:numId="4" w16cid:durableId="560210353">
    <w:abstractNumId w:val="0"/>
  </w:num>
  <w:num w:numId="5" w16cid:durableId="20976146">
    <w:abstractNumId w:val="3"/>
  </w:num>
  <w:num w:numId="6" w16cid:durableId="9396848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911"/>
    <w:rsid w:val="00000B30"/>
    <w:rsid w:val="0000318C"/>
    <w:rsid w:val="00010551"/>
    <w:rsid w:val="00012F28"/>
    <w:rsid w:val="00016806"/>
    <w:rsid w:val="00024EBF"/>
    <w:rsid w:val="00040DCE"/>
    <w:rsid w:val="00046B3D"/>
    <w:rsid w:val="00047DD2"/>
    <w:rsid w:val="00052C9E"/>
    <w:rsid w:val="0005600D"/>
    <w:rsid w:val="00057386"/>
    <w:rsid w:val="0006202E"/>
    <w:rsid w:val="000626BD"/>
    <w:rsid w:val="00065486"/>
    <w:rsid w:val="00065CBF"/>
    <w:rsid w:val="00066EF4"/>
    <w:rsid w:val="00067E59"/>
    <w:rsid w:val="00070480"/>
    <w:rsid w:val="0007049A"/>
    <w:rsid w:val="00070BD5"/>
    <w:rsid w:val="00076A65"/>
    <w:rsid w:val="0008244C"/>
    <w:rsid w:val="000842AD"/>
    <w:rsid w:val="000845AB"/>
    <w:rsid w:val="00084B0E"/>
    <w:rsid w:val="00085057"/>
    <w:rsid w:val="00086EF4"/>
    <w:rsid w:val="0009207A"/>
    <w:rsid w:val="00092E6A"/>
    <w:rsid w:val="000A452B"/>
    <w:rsid w:val="000B38CC"/>
    <w:rsid w:val="000B4711"/>
    <w:rsid w:val="000C3673"/>
    <w:rsid w:val="000C7473"/>
    <w:rsid w:val="000D1FCA"/>
    <w:rsid w:val="000D55AC"/>
    <w:rsid w:val="000E6E07"/>
    <w:rsid w:val="000F6ECA"/>
    <w:rsid w:val="0010254A"/>
    <w:rsid w:val="00103453"/>
    <w:rsid w:val="001060DA"/>
    <w:rsid w:val="0011459E"/>
    <w:rsid w:val="001147BF"/>
    <w:rsid w:val="00121C0E"/>
    <w:rsid w:val="00123BC6"/>
    <w:rsid w:val="00123EAB"/>
    <w:rsid w:val="00126B59"/>
    <w:rsid w:val="001274C3"/>
    <w:rsid w:val="00130109"/>
    <w:rsid w:val="0013317F"/>
    <w:rsid w:val="00134D0E"/>
    <w:rsid w:val="0013764F"/>
    <w:rsid w:val="00155F49"/>
    <w:rsid w:val="00163069"/>
    <w:rsid w:val="001650E3"/>
    <w:rsid w:val="0016707B"/>
    <w:rsid w:val="0018346D"/>
    <w:rsid w:val="00185644"/>
    <w:rsid w:val="001949C3"/>
    <w:rsid w:val="001B2990"/>
    <w:rsid w:val="001B5FB2"/>
    <w:rsid w:val="001B6C4E"/>
    <w:rsid w:val="001C0ED8"/>
    <w:rsid w:val="001C7019"/>
    <w:rsid w:val="001D2DB0"/>
    <w:rsid w:val="001D4F1F"/>
    <w:rsid w:val="001E0135"/>
    <w:rsid w:val="001E022B"/>
    <w:rsid w:val="001E664F"/>
    <w:rsid w:val="001F0713"/>
    <w:rsid w:val="001F37E3"/>
    <w:rsid w:val="00200649"/>
    <w:rsid w:val="00201F22"/>
    <w:rsid w:val="00207320"/>
    <w:rsid w:val="002120EE"/>
    <w:rsid w:val="00213017"/>
    <w:rsid w:val="00220193"/>
    <w:rsid w:val="0022148D"/>
    <w:rsid w:val="00232FD2"/>
    <w:rsid w:val="002373E2"/>
    <w:rsid w:val="00240171"/>
    <w:rsid w:val="002411F8"/>
    <w:rsid w:val="0024124A"/>
    <w:rsid w:val="00246773"/>
    <w:rsid w:val="00247CF6"/>
    <w:rsid w:val="00250379"/>
    <w:rsid w:val="0025053F"/>
    <w:rsid w:val="00253FAC"/>
    <w:rsid w:val="002540C2"/>
    <w:rsid w:val="00255911"/>
    <w:rsid w:val="002611B3"/>
    <w:rsid w:val="00261A85"/>
    <w:rsid w:val="00272C7C"/>
    <w:rsid w:val="00273D5A"/>
    <w:rsid w:val="00277F81"/>
    <w:rsid w:val="00285D08"/>
    <w:rsid w:val="00290B60"/>
    <w:rsid w:val="002910C9"/>
    <w:rsid w:val="002A79F2"/>
    <w:rsid w:val="002A7BAB"/>
    <w:rsid w:val="002C2D71"/>
    <w:rsid w:val="002C4037"/>
    <w:rsid w:val="002C493D"/>
    <w:rsid w:val="002D0090"/>
    <w:rsid w:val="002D01FA"/>
    <w:rsid w:val="002D38E8"/>
    <w:rsid w:val="002D3EBB"/>
    <w:rsid w:val="002E256A"/>
    <w:rsid w:val="002E61E1"/>
    <w:rsid w:val="002F2353"/>
    <w:rsid w:val="002F369A"/>
    <w:rsid w:val="00315AED"/>
    <w:rsid w:val="00316880"/>
    <w:rsid w:val="00322191"/>
    <w:rsid w:val="003235BF"/>
    <w:rsid w:val="00325AC7"/>
    <w:rsid w:val="003271F7"/>
    <w:rsid w:val="003339B8"/>
    <w:rsid w:val="0033525E"/>
    <w:rsid w:val="003363D2"/>
    <w:rsid w:val="003400C4"/>
    <w:rsid w:val="00342F9E"/>
    <w:rsid w:val="00344A90"/>
    <w:rsid w:val="003572D6"/>
    <w:rsid w:val="003651CA"/>
    <w:rsid w:val="00365CE7"/>
    <w:rsid w:val="003663A6"/>
    <w:rsid w:val="003731D0"/>
    <w:rsid w:val="00374728"/>
    <w:rsid w:val="00374808"/>
    <w:rsid w:val="003830C8"/>
    <w:rsid w:val="003868EC"/>
    <w:rsid w:val="003875C7"/>
    <w:rsid w:val="00391F49"/>
    <w:rsid w:val="00395C89"/>
    <w:rsid w:val="00397B45"/>
    <w:rsid w:val="003A38D2"/>
    <w:rsid w:val="003B0D6E"/>
    <w:rsid w:val="003B1D84"/>
    <w:rsid w:val="003B23B3"/>
    <w:rsid w:val="003B5D95"/>
    <w:rsid w:val="003C22B8"/>
    <w:rsid w:val="003C2F34"/>
    <w:rsid w:val="003C5FBC"/>
    <w:rsid w:val="003D3A5D"/>
    <w:rsid w:val="003D5A8C"/>
    <w:rsid w:val="003D6D87"/>
    <w:rsid w:val="003D79F5"/>
    <w:rsid w:val="003E05E6"/>
    <w:rsid w:val="003E66CB"/>
    <w:rsid w:val="003F066E"/>
    <w:rsid w:val="003F0AA5"/>
    <w:rsid w:val="003F25B7"/>
    <w:rsid w:val="003F5443"/>
    <w:rsid w:val="003F5D34"/>
    <w:rsid w:val="00401208"/>
    <w:rsid w:val="0040746A"/>
    <w:rsid w:val="00407728"/>
    <w:rsid w:val="00423190"/>
    <w:rsid w:val="00425DD6"/>
    <w:rsid w:val="00427D3D"/>
    <w:rsid w:val="00437E82"/>
    <w:rsid w:val="004450AA"/>
    <w:rsid w:val="00446EDE"/>
    <w:rsid w:val="00446F78"/>
    <w:rsid w:val="00452BA9"/>
    <w:rsid w:val="004575AA"/>
    <w:rsid w:val="0046036B"/>
    <w:rsid w:val="00462190"/>
    <w:rsid w:val="00464933"/>
    <w:rsid w:val="00465FE3"/>
    <w:rsid w:val="00470BBB"/>
    <w:rsid w:val="00474074"/>
    <w:rsid w:val="00486FDB"/>
    <w:rsid w:val="004A4D4F"/>
    <w:rsid w:val="004A651B"/>
    <w:rsid w:val="004A7326"/>
    <w:rsid w:val="004A76DD"/>
    <w:rsid w:val="004B07EA"/>
    <w:rsid w:val="004B753D"/>
    <w:rsid w:val="004C4C90"/>
    <w:rsid w:val="004C77DA"/>
    <w:rsid w:val="004D01D4"/>
    <w:rsid w:val="004D196C"/>
    <w:rsid w:val="004E3F23"/>
    <w:rsid w:val="004E6262"/>
    <w:rsid w:val="004F1E9C"/>
    <w:rsid w:val="004F63EA"/>
    <w:rsid w:val="005010BB"/>
    <w:rsid w:val="005030BD"/>
    <w:rsid w:val="00503F34"/>
    <w:rsid w:val="005066FB"/>
    <w:rsid w:val="00507931"/>
    <w:rsid w:val="00511280"/>
    <w:rsid w:val="0051298A"/>
    <w:rsid w:val="00513792"/>
    <w:rsid w:val="00514636"/>
    <w:rsid w:val="00516F03"/>
    <w:rsid w:val="0053439C"/>
    <w:rsid w:val="00543291"/>
    <w:rsid w:val="0055199B"/>
    <w:rsid w:val="00551A4C"/>
    <w:rsid w:val="005525CE"/>
    <w:rsid w:val="0055651B"/>
    <w:rsid w:val="0056091A"/>
    <w:rsid w:val="005649E3"/>
    <w:rsid w:val="005662C2"/>
    <w:rsid w:val="00566BEF"/>
    <w:rsid w:val="0057338A"/>
    <w:rsid w:val="005741EE"/>
    <w:rsid w:val="00583E74"/>
    <w:rsid w:val="00592D05"/>
    <w:rsid w:val="005932C6"/>
    <w:rsid w:val="005939DD"/>
    <w:rsid w:val="00594985"/>
    <w:rsid w:val="005959E1"/>
    <w:rsid w:val="005B04AA"/>
    <w:rsid w:val="005B0988"/>
    <w:rsid w:val="005B6BCD"/>
    <w:rsid w:val="005D1C7E"/>
    <w:rsid w:val="005D254F"/>
    <w:rsid w:val="005E2C78"/>
    <w:rsid w:val="005E7853"/>
    <w:rsid w:val="005F2050"/>
    <w:rsid w:val="005F3F6B"/>
    <w:rsid w:val="005F74A7"/>
    <w:rsid w:val="006008BD"/>
    <w:rsid w:val="00602957"/>
    <w:rsid w:val="00615CAF"/>
    <w:rsid w:val="00617163"/>
    <w:rsid w:val="0062171D"/>
    <w:rsid w:val="00622B08"/>
    <w:rsid w:val="006242B4"/>
    <w:rsid w:val="00630C2E"/>
    <w:rsid w:val="00633305"/>
    <w:rsid w:val="00636B95"/>
    <w:rsid w:val="0063746E"/>
    <w:rsid w:val="00637917"/>
    <w:rsid w:val="00644FA2"/>
    <w:rsid w:val="00651475"/>
    <w:rsid w:val="00663F42"/>
    <w:rsid w:val="00672F1F"/>
    <w:rsid w:val="006770E7"/>
    <w:rsid w:val="00680075"/>
    <w:rsid w:val="0068495B"/>
    <w:rsid w:val="00695B89"/>
    <w:rsid w:val="006B31C9"/>
    <w:rsid w:val="006B5412"/>
    <w:rsid w:val="006C1746"/>
    <w:rsid w:val="006C1F15"/>
    <w:rsid w:val="006C33E7"/>
    <w:rsid w:val="006D44F1"/>
    <w:rsid w:val="006D62AC"/>
    <w:rsid w:val="006E109D"/>
    <w:rsid w:val="006E3555"/>
    <w:rsid w:val="006F037C"/>
    <w:rsid w:val="006F0890"/>
    <w:rsid w:val="006F0A16"/>
    <w:rsid w:val="006F16AE"/>
    <w:rsid w:val="006F2F5C"/>
    <w:rsid w:val="00705894"/>
    <w:rsid w:val="00710B47"/>
    <w:rsid w:val="00717631"/>
    <w:rsid w:val="00723592"/>
    <w:rsid w:val="007328FF"/>
    <w:rsid w:val="00733E49"/>
    <w:rsid w:val="00736178"/>
    <w:rsid w:val="00744B54"/>
    <w:rsid w:val="0075114A"/>
    <w:rsid w:val="00752FCD"/>
    <w:rsid w:val="00753477"/>
    <w:rsid w:val="007541DD"/>
    <w:rsid w:val="00756BD0"/>
    <w:rsid w:val="00762F46"/>
    <w:rsid w:val="00773143"/>
    <w:rsid w:val="007743DB"/>
    <w:rsid w:val="00775CEC"/>
    <w:rsid w:val="00777A84"/>
    <w:rsid w:val="00780DC4"/>
    <w:rsid w:val="00783365"/>
    <w:rsid w:val="00786DE1"/>
    <w:rsid w:val="00787AA4"/>
    <w:rsid w:val="00792F54"/>
    <w:rsid w:val="007A2E86"/>
    <w:rsid w:val="007A754C"/>
    <w:rsid w:val="007B0FBA"/>
    <w:rsid w:val="007B2902"/>
    <w:rsid w:val="007B2A4F"/>
    <w:rsid w:val="007B3DCF"/>
    <w:rsid w:val="007C2888"/>
    <w:rsid w:val="007D1BAE"/>
    <w:rsid w:val="007D315A"/>
    <w:rsid w:val="007D470B"/>
    <w:rsid w:val="007D63F0"/>
    <w:rsid w:val="007E4162"/>
    <w:rsid w:val="007E7678"/>
    <w:rsid w:val="007F1DD9"/>
    <w:rsid w:val="00802D61"/>
    <w:rsid w:val="0080722D"/>
    <w:rsid w:val="008137A6"/>
    <w:rsid w:val="008200DB"/>
    <w:rsid w:val="00820213"/>
    <w:rsid w:val="00823575"/>
    <w:rsid w:val="00830554"/>
    <w:rsid w:val="00830E26"/>
    <w:rsid w:val="008553E4"/>
    <w:rsid w:val="00861DDF"/>
    <w:rsid w:val="008623AE"/>
    <w:rsid w:val="008628A5"/>
    <w:rsid w:val="00866DF3"/>
    <w:rsid w:val="00870F70"/>
    <w:rsid w:val="00873564"/>
    <w:rsid w:val="008746BA"/>
    <w:rsid w:val="00874B8B"/>
    <w:rsid w:val="00881AB6"/>
    <w:rsid w:val="008822B7"/>
    <w:rsid w:val="008973CB"/>
    <w:rsid w:val="008A4BD8"/>
    <w:rsid w:val="008A7885"/>
    <w:rsid w:val="008B1222"/>
    <w:rsid w:val="008B3605"/>
    <w:rsid w:val="008B70A5"/>
    <w:rsid w:val="008C1775"/>
    <w:rsid w:val="008D3DA8"/>
    <w:rsid w:val="008E0EA6"/>
    <w:rsid w:val="008E3D8E"/>
    <w:rsid w:val="008F49A1"/>
    <w:rsid w:val="008F7124"/>
    <w:rsid w:val="0090104E"/>
    <w:rsid w:val="0090208A"/>
    <w:rsid w:val="00902DCD"/>
    <w:rsid w:val="009041BE"/>
    <w:rsid w:val="00904650"/>
    <w:rsid w:val="00905584"/>
    <w:rsid w:val="0090643A"/>
    <w:rsid w:val="009079B3"/>
    <w:rsid w:val="00920BEE"/>
    <w:rsid w:val="00921EE2"/>
    <w:rsid w:val="00926A06"/>
    <w:rsid w:val="00930245"/>
    <w:rsid w:val="00931AAA"/>
    <w:rsid w:val="0093221D"/>
    <w:rsid w:val="00935BB4"/>
    <w:rsid w:val="00943619"/>
    <w:rsid w:val="0094461E"/>
    <w:rsid w:val="0094617A"/>
    <w:rsid w:val="00951C4B"/>
    <w:rsid w:val="009534DD"/>
    <w:rsid w:val="0095415E"/>
    <w:rsid w:val="009640D0"/>
    <w:rsid w:val="00965730"/>
    <w:rsid w:val="00970D6D"/>
    <w:rsid w:val="009738DE"/>
    <w:rsid w:val="0097504D"/>
    <w:rsid w:val="00983C95"/>
    <w:rsid w:val="0098403C"/>
    <w:rsid w:val="00987E91"/>
    <w:rsid w:val="009907F2"/>
    <w:rsid w:val="00992715"/>
    <w:rsid w:val="00995664"/>
    <w:rsid w:val="009A24BA"/>
    <w:rsid w:val="009A47FD"/>
    <w:rsid w:val="009A6E95"/>
    <w:rsid w:val="009B07CC"/>
    <w:rsid w:val="009B22A9"/>
    <w:rsid w:val="009B2706"/>
    <w:rsid w:val="009B3656"/>
    <w:rsid w:val="009B5B93"/>
    <w:rsid w:val="009C5C6F"/>
    <w:rsid w:val="009C7C25"/>
    <w:rsid w:val="009E0311"/>
    <w:rsid w:val="009E1580"/>
    <w:rsid w:val="009E1EAC"/>
    <w:rsid w:val="009E476E"/>
    <w:rsid w:val="009F0A29"/>
    <w:rsid w:val="009F6D96"/>
    <w:rsid w:val="00A0505A"/>
    <w:rsid w:val="00A05DCC"/>
    <w:rsid w:val="00A13CCD"/>
    <w:rsid w:val="00A16045"/>
    <w:rsid w:val="00A20C15"/>
    <w:rsid w:val="00A2158F"/>
    <w:rsid w:val="00A2219B"/>
    <w:rsid w:val="00A236E7"/>
    <w:rsid w:val="00A23A82"/>
    <w:rsid w:val="00A31861"/>
    <w:rsid w:val="00A33D3E"/>
    <w:rsid w:val="00A34D98"/>
    <w:rsid w:val="00A365D0"/>
    <w:rsid w:val="00A37D08"/>
    <w:rsid w:val="00A45FB7"/>
    <w:rsid w:val="00A50B07"/>
    <w:rsid w:val="00A5229C"/>
    <w:rsid w:val="00A60E65"/>
    <w:rsid w:val="00A706E4"/>
    <w:rsid w:val="00A763F7"/>
    <w:rsid w:val="00A805A6"/>
    <w:rsid w:val="00A91523"/>
    <w:rsid w:val="00A92E3C"/>
    <w:rsid w:val="00AA1388"/>
    <w:rsid w:val="00AA1E78"/>
    <w:rsid w:val="00AA372F"/>
    <w:rsid w:val="00AA7F90"/>
    <w:rsid w:val="00AB3342"/>
    <w:rsid w:val="00AC31F5"/>
    <w:rsid w:val="00AC3D64"/>
    <w:rsid w:val="00AC3ED1"/>
    <w:rsid w:val="00AD1F3C"/>
    <w:rsid w:val="00AD438B"/>
    <w:rsid w:val="00AE05F4"/>
    <w:rsid w:val="00AE2BF3"/>
    <w:rsid w:val="00B02D7C"/>
    <w:rsid w:val="00B039FF"/>
    <w:rsid w:val="00B04512"/>
    <w:rsid w:val="00B04CB2"/>
    <w:rsid w:val="00B13171"/>
    <w:rsid w:val="00B1327F"/>
    <w:rsid w:val="00B171A9"/>
    <w:rsid w:val="00B20AB3"/>
    <w:rsid w:val="00B239A3"/>
    <w:rsid w:val="00B434D0"/>
    <w:rsid w:val="00B439EF"/>
    <w:rsid w:val="00B47204"/>
    <w:rsid w:val="00B50B40"/>
    <w:rsid w:val="00B57DFE"/>
    <w:rsid w:val="00B6285D"/>
    <w:rsid w:val="00B62D11"/>
    <w:rsid w:val="00B72D1D"/>
    <w:rsid w:val="00B73286"/>
    <w:rsid w:val="00B84A84"/>
    <w:rsid w:val="00B86EC0"/>
    <w:rsid w:val="00B90DCA"/>
    <w:rsid w:val="00B91AC1"/>
    <w:rsid w:val="00B951DE"/>
    <w:rsid w:val="00B96075"/>
    <w:rsid w:val="00BA149F"/>
    <w:rsid w:val="00BB0042"/>
    <w:rsid w:val="00BB1A74"/>
    <w:rsid w:val="00BB473A"/>
    <w:rsid w:val="00BB4EC8"/>
    <w:rsid w:val="00BB7BBA"/>
    <w:rsid w:val="00BC17F8"/>
    <w:rsid w:val="00BC2BE9"/>
    <w:rsid w:val="00BC47A5"/>
    <w:rsid w:val="00BC5A29"/>
    <w:rsid w:val="00BC64D3"/>
    <w:rsid w:val="00BD3183"/>
    <w:rsid w:val="00BD4382"/>
    <w:rsid w:val="00BD5F0A"/>
    <w:rsid w:val="00BD6A98"/>
    <w:rsid w:val="00BF2948"/>
    <w:rsid w:val="00BF39A6"/>
    <w:rsid w:val="00BF5A4E"/>
    <w:rsid w:val="00BF6A64"/>
    <w:rsid w:val="00C02EFA"/>
    <w:rsid w:val="00C03305"/>
    <w:rsid w:val="00C0420E"/>
    <w:rsid w:val="00C044C8"/>
    <w:rsid w:val="00C2250C"/>
    <w:rsid w:val="00C23252"/>
    <w:rsid w:val="00C25CCB"/>
    <w:rsid w:val="00C30A9C"/>
    <w:rsid w:val="00C3137F"/>
    <w:rsid w:val="00C33963"/>
    <w:rsid w:val="00C33C84"/>
    <w:rsid w:val="00C34F89"/>
    <w:rsid w:val="00C3601D"/>
    <w:rsid w:val="00C37999"/>
    <w:rsid w:val="00C43CAC"/>
    <w:rsid w:val="00C44483"/>
    <w:rsid w:val="00C45BE5"/>
    <w:rsid w:val="00C60153"/>
    <w:rsid w:val="00C8059B"/>
    <w:rsid w:val="00C836B2"/>
    <w:rsid w:val="00C865EC"/>
    <w:rsid w:val="00C913EC"/>
    <w:rsid w:val="00C96392"/>
    <w:rsid w:val="00CA4143"/>
    <w:rsid w:val="00CA7976"/>
    <w:rsid w:val="00CB10FC"/>
    <w:rsid w:val="00CB75D9"/>
    <w:rsid w:val="00CC03FC"/>
    <w:rsid w:val="00CC1EA8"/>
    <w:rsid w:val="00CC4F8E"/>
    <w:rsid w:val="00CD4B36"/>
    <w:rsid w:val="00CD4F2D"/>
    <w:rsid w:val="00CD6252"/>
    <w:rsid w:val="00CD7E6A"/>
    <w:rsid w:val="00CE2D27"/>
    <w:rsid w:val="00CE4B01"/>
    <w:rsid w:val="00CE720A"/>
    <w:rsid w:val="00CF3303"/>
    <w:rsid w:val="00CF6364"/>
    <w:rsid w:val="00D0380C"/>
    <w:rsid w:val="00D068EF"/>
    <w:rsid w:val="00D06F7B"/>
    <w:rsid w:val="00D0712D"/>
    <w:rsid w:val="00D0748D"/>
    <w:rsid w:val="00D1069B"/>
    <w:rsid w:val="00D15213"/>
    <w:rsid w:val="00D1780D"/>
    <w:rsid w:val="00D23BE9"/>
    <w:rsid w:val="00D30341"/>
    <w:rsid w:val="00D32BC4"/>
    <w:rsid w:val="00D3333D"/>
    <w:rsid w:val="00D3381B"/>
    <w:rsid w:val="00D37081"/>
    <w:rsid w:val="00D378A5"/>
    <w:rsid w:val="00D37C0C"/>
    <w:rsid w:val="00D37E80"/>
    <w:rsid w:val="00D50FAC"/>
    <w:rsid w:val="00D5370F"/>
    <w:rsid w:val="00D56475"/>
    <w:rsid w:val="00D5701E"/>
    <w:rsid w:val="00D57849"/>
    <w:rsid w:val="00D60707"/>
    <w:rsid w:val="00D6593D"/>
    <w:rsid w:val="00D7051A"/>
    <w:rsid w:val="00D7072C"/>
    <w:rsid w:val="00D72D89"/>
    <w:rsid w:val="00D75D0A"/>
    <w:rsid w:val="00D7681B"/>
    <w:rsid w:val="00D77EAB"/>
    <w:rsid w:val="00D77EDB"/>
    <w:rsid w:val="00D906AC"/>
    <w:rsid w:val="00D914F5"/>
    <w:rsid w:val="00D932F6"/>
    <w:rsid w:val="00D974A9"/>
    <w:rsid w:val="00D97688"/>
    <w:rsid w:val="00DA1D9C"/>
    <w:rsid w:val="00DA607E"/>
    <w:rsid w:val="00DB775C"/>
    <w:rsid w:val="00DC456A"/>
    <w:rsid w:val="00DC6C52"/>
    <w:rsid w:val="00DD23D1"/>
    <w:rsid w:val="00DD30E9"/>
    <w:rsid w:val="00DD641D"/>
    <w:rsid w:val="00DD6AF4"/>
    <w:rsid w:val="00DD747B"/>
    <w:rsid w:val="00DE0A46"/>
    <w:rsid w:val="00DF3D30"/>
    <w:rsid w:val="00DF6AE1"/>
    <w:rsid w:val="00E00EBA"/>
    <w:rsid w:val="00E063AD"/>
    <w:rsid w:val="00E24351"/>
    <w:rsid w:val="00E26C17"/>
    <w:rsid w:val="00E31328"/>
    <w:rsid w:val="00E348BE"/>
    <w:rsid w:val="00E359D2"/>
    <w:rsid w:val="00E35E2B"/>
    <w:rsid w:val="00E40C4B"/>
    <w:rsid w:val="00E42004"/>
    <w:rsid w:val="00E422CA"/>
    <w:rsid w:val="00E47912"/>
    <w:rsid w:val="00E54B06"/>
    <w:rsid w:val="00E65613"/>
    <w:rsid w:val="00E70426"/>
    <w:rsid w:val="00E70D0F"/>
    <w:rsid w:val="00E751B5"/>
    <w:rsid w:val="00E82395"/>
    <w:rsid w:val="00E82E94"/>
    <w:rsid w:val="00E8421D"/>
    <w:rsid w:val="00E86993"/>
    <w:rsid w:val="00E87F6A"/>
    <w:rsid w:val="00E945B9"/>
    <w:rsid w:val="00EA2886"/>
    <w:rsid w:val="00EA3A80"/>
    <w:rsid w:val="00EA574B"/>
    <w:rsid w:val="00EB01FF"/>
    <w:rsid w:val="00EB2282"/>
    <w:rsid w:val="00EB25A2"/>
    <w:rsid w:val="00EB6709"/>
    <w:rsid w:val="00EB71CC"/>
    <w:rsid w:val="00EC0585"/>
    <w:rsid w:val="00EC2CE9"/>
    <w:rsid w:val="00EC33BD"/>
    <w:rsid w:val="00EC46D3"/>
    <w:rsid w:val="00EC7C61"/>
    <w:rsid w:val="00ED3EAB"/>
    <w:rsid w:val="00ED4E67"/>
    <w:rsid w:val="00EE1098"/>
    <w:rsid w:val="00EE1380"/>
    <w:rsid w:val="00EE5A01"/>
    <w:rsid w:val="00EE7FF0"/>
    <w:rsid w:val="00EF1877"/>
    <w:rsid w:val="00F0175C"/>
    <w:rsid w:val="00F06439"/>
    <w:rsid w:val="00F1103C"/>
    <w:rsid w:val="00F132BC"/>
    <w:rsid w:val="00F1680B"/>
    <w:rsid w:val="00F17C01"/>
    <w:rsid w:val="00F23EE3"/>
    <w:rsid w:val="00F24325"/>
    <w:rsid w:val="00F34661"/>
    <w:rsid w:val="00F41722"/>
    <w:rsid w:val="00F4368C"/>
    <w:rsid w:val="00F54E85"/>
    <w:rsid w:val="00F614A8"/>
    <w:rsid w:val="00F6579E"/>
    <w:rsid w:val="00F7278F"/>
    <w:rsid w:val="00F8013E"/>
    <w:rsid w:val="00F80586"/>
    <w:rsid w:val="00F83846"/>
    <w:rsid w:val="00F83E07"/>
    <w:rsid w:val="00FA15F8"/>
    <w:rsid w:val="00FA77A6"/>
    <w:rsid w:val="00FA7C13"/>
    <w:rsid w:val="00FB64BA"/>
    <w:rsid w:val="00FC1F28"/>
    <w:rsid w:val="00FC68F9"/>
    <w:rsid w:val="00FD474D"/>
    <w:rsid w:val="00FE083B"/>
    <w:rsid w:val="00FE4F77"/>
    <w:rsid w:val="00FE6906"/>
    <w:rsid w:val="00FF02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B8573"/>
  <w15:docId w15:val="{6F9A4D27-77C3-435B-A77B-5D4821940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rsid w:val="00124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59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591D"/>
    <w:rPr>
      <w:rFonts w:ascii="Segoe UI" w:hAnsi="Segoe UI" w:cs="Segoe UI"/>
      <w:sz w:val="18"/>
      <w:szCs w:val="18"/>
    </w:rPr>
  </w:style>
  <w:style w:type="paragraph" w:styleId="Header">
    <w:name w:val="header"/>
    <w:basedOn w:val="Normal"/>
    <w:link w:val="HeaderChar"/>
    <w:uiPriority w:val="99"/>
    <w:unhideWhenUsed/>
    <w:rsid w:val="00FE71EE"/>
    <w:pPr>
      <w:tabs>
        <w:tab w:val="center" w:pos="4819"/>
        <w:tab w:val="right" w:pos="9638"/>
      </w:tabs>
      <w:spacing w:after="0" w:line="240" w:lineRule="auto"/>
    </w:pPr>
  </w:style>
  <w:style w:type="character" w:customStyle="1" w:styleId="HeaderChar">
    <w:name w:val="Header Char"/>
    <w:basedOn w:val="DefaultParagraphFont"/>
    <w:link w:val="Header"/>
    <w:uiPriority w:val="99"/>
    <w:rsid w:val="00FE71EE"/>
  </w:style>
  <w:style w:type="paragraph" w:styleId="Footer">
    <w:name w:val="footer"/>
    <w:basedOn w:val="Normal"/>
    <w:link w:val="FooterChar"/>
    <w:uiPriority w:val="99"/>
    <w:unhideWhenUsed/>
    <w:rsid w:val="00FE71EE"/>
    <w:pPr>
      <w:tabs>
        <w:tab w:val="center" w:pos="4819"/>
        <w:tab w:val="right" w:pos="9638"/>
      </w:tabs>
      <w:spacing w:after="0" w:line="240" w:lineRule="auto"/>
    </w:pPr>
  </w:style>
  <w:style w:type="character" w:customStyle="1" w:styleId="FooterChar">
    <w:name w:val="Footer Char"/>
    <w:basedOn w:val="DefaultParagraphFont"/>
    <w:link w:val="Footer"/>
    <w:uiPriority w:val="99"/>
    <w:rsid w:val="00FE71EE"/>
  </w:style>
  <w:style w:type="character" w:styleId="Hyperlink">
    <w:name w:val="Hyperlink"/>
    <w:basedOn w:val="DefaultParagraphFont"/>
    <w:uiPriority w:val="99"/>
    <w:unhideWhenUsed/>
    <w:rsid w:val="00FE71EE"/>
    <w:rPr>
      <w:color w:val="0563C1" w:themeColor="hyperlink"/>
      <w:u w:val="single"/>
    </w:rPr>
  </w:style>
  <w:style w:type="character" w:customStyle="1" w:styleId="Menzionenonrisolta1">
    <w:name w:val="Menzione non risolta1"/>
    <w:basedOn w:val="DefaultParagraphFont"/>
    <w:uiPriority w:val="99"/>
    <w:semiHidden/>
    <w:unhideWhenUsed/>
    <w:rsid w:val="00FE71EE"/>
    <w:rPr>
      <w:color w:val="605E5C"/>
      <w:shd w:val="clear" w:color="auto" w:fill="E1DFDD"/>
    </w:rPr>
  </w:style>
  <w:style w:type="paragraph" w:customStyle="1" w:styleId="Default">
    <w:name w:val="Default"/>
    <w:rsid w:val="000C6CCC"/>
    <w:pPr>
      <w:autoSpaceDE w:val="0"/>
      <w:autoSpaceDN w:val="0"/>
      <w:adjustRightInd w:val="0"/>
      <w:spacing w:after="0" w:line="240" w:lineRule="auto"/>
    </w:pPr>
    <w:rPr>
      <w:color w:val="000000"/>
      <w:sz w:val="24"/>
      <w:szCs w:val="24"/>
    </w:rPr>
  </w:style>
  <w:style w:type="paragraph" w:styleId="ListParagraph">
    <w:name w:val="List Paragraph"/>
    <w:basedOn w:val="Normal"/>
    <w:uiPriority w:val="34"/>
    <w:qFormat/>
    <w:rsid w:val="000C6CCC"/>
    <w:pPr>
      <w:ind w:left="720"/>
      <w:contextualSpacing/>
    </w:pPr>
  </w:style>
  <w:style w:type="paragraph" w:customStyle="1" w:styleId="Formalibera">
    <w:name w:val="Forma libera"/>
    <w:rsid w:val="00B93E38"/>
    <w:pPr>
      <w:spacing w:after="0" w:line="240" w:lineRule="auto"/>
    </w:pPr>
    <w:rPr>
      <w:rFonts w:ascii="Helvetica" w:eastAsia="ヒラギノ角ゴ Pro W3" w:hAnsi="Helvetica" w:cs="Times New Roman"/>
      <w:color w:val="000000"/>
      <w:sz w:val="24"/>
      <w:szCs w:val="20"/>
    </w:rPr>
  </w:style>
  <w:style w:type="paragraph" w:styleId="FootnoteText">
    <w:name w:val="footnote text"/>
    <w:basedOn w:val="Normal"/>
    <w:link w:val="FootnoteTextChar"/>
    <w:uiPriority w:val="99"/>
    <w:semiHidden/>
    <w:unhideWhenUsed/>
    <w:rsid w:val="002B02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B02DE"/>
    <w:rPr>
      <w:sz w:val="20"/>
      <w:szCs w:val="20"/>
    </w:rPr>
  </w:style>
  <w:style w:type="character" w:styleId="FootnoteReference">
    <w:name w:val="footnote reference"/>
    <w:basedOn w:val="DefaultParagraphFont"/>
    <w:uiPriority w:val="99"/>
    <w:semiHidden/>
    <w:unhideWhenUsed/>
    <w:rsid w:val="002B02DE"/>
    <w:rPr>
      <w:vertAlign w:val="superscript"/>
    </w:rPr>
  </w:style>
  <w:style w:type="character" w:styleId="CommentReference">
    <w:name w:val="annotation reference"/>
    <w:basedOn w:val="DefaultParagraphFont"/>
    <w:uiPriority w:val="99"/>
    <w:semiHidden/>
    <w:unhideWhenUsed/>
    <w:rsid w:val="006164E0"/>
    <w:rPr>
      <w:sz w:val="16"/>
      <w:szCs w:val="16"/>
    </w:rPr>
  </w:style>
  <w:style w:type="paragraph" w:styleId="CommentText">
    <w:name w:val="annotation text"/>
    <w:basedOn w:val="Normal"/>
    <w:link w:val="CommentTextChar"/>
    <w:uiPriority w:val="99"/>
    <w:unhideWhenUsed/>
    <w:rsid w:val="006164E0"/>
    <w:pPr>
      <w:spacing w:line="240" w:lineRule="auto"/>
    </w:pPr>
    <w:rPr>
      <w:sz w:val="20"/>
      <w:szCs w:val="20"/>
    </w:rPr>
  </w:style>
  <w:style w:type="character" w:customStyle="1" w:styleId="CommentTextChar">
    <w:name w:val="Comment Text Char"/>
    <w:basedOn w:val="DefaultParagraphFont"/>
    <w:link w:val="CommentText"/>
    <w:uiPriority w:val="99"/>
    <w:rsid w:val="006164E0"/>
    <w:rPr>
      <w:sz w:val="20"/>
      <w:szCs w:val="20"/>
    </w:rPr>
  </w:style>
  <w:style w:type="paragraph" w:styleId="CommentSubject">
    <w:name w:val="annotation subject"/>
    <w:basedOn w:val="CommentText"/>
    <w:next w:val="CommentText"/>
    <w:link w:val="CommentSubjectChar"/>
    <w:uiPriority w:val="99"/>
    <w:semiHidden/>
    <w:unhideWhenUsed/>
    <w:rsid w:val="006164E0"/>
    <w:rPr>
      <w:b/>
      <w:bCs/>
    </w:rPr>
  </w:style>
  <w:style w:type="character" w:customStyle="1" w:styleId="CommentSubjectChar">
    <w:name w:val="Comment Subject Char"/>
    <w:basedOn w:val="CommentTextChar"/>
    <w:link w:val="CommentSubject"/>
    <w:uiPriority w:val="99"/>
    <w:semiHidden/>
    <w:rsid w:val="006164E0"/>
    <w:rPr>
      <w:b/>
      <w:bCs/>
      <w:sz w:val="20"/>
      <w:szCs w:val="20"/>
    </w:rPr>
  </w:style>
  <w:style w:type="paragraph" w:styleId="Revision">
    <w:name w:val="Revision"/>
    <w:hidden/>
    <w:uiPriority w:val="99"/>
    <w:semiHidden/>
    <w:rsid w:val="004D3FC6"/>
    <w:pPr>
      <w:spacing w:after="0" w:line="240" w:lineRule="auto"/>
    </w:pPr>
  </w:style>
  <w:style w:type="paragraph" w:customStyle="1" w:styleId="Livello3">
    <w:name w:val="Livello 3"/>
    <w:basedOn w:val="Normal"/>
    <w:next w:val="Normal"/>
    <w:uiPriority w:val="99"/>
    <w:qFormat/>
    <w:rsid w:val="005E68C2"/>
    <w:pPr>
      <w:keepNext/>
      <w:widowControl w:val="0"/>
      <w:spacing w:before="200" w:after="200" w:line="276" w:lineRule="auto"/>
      <w:ind w:left="993" w:hanging="709"/>
      <w:outlineLvl w:val="2"/>
    </w:pPr>
    <w:rPr>
      <w:rFonts w:ascii="Arial" w:eastAsia="Arial Unicode MS" w:hAnsi="Arial" w:cs="Times New Roman"/>
      <w:b/>
      <w:snapToGrid w:val="0"/>
      <w:szCs w:val="20"/>
    </w:rPr>
  </w:style>
  <w:style w:type="character" w:customStyle="1" w:styleId="Menzionenonrisolta2">
    <w:name w:val="Menzione non risolta2"/>
    <w:basedOn w:val="DefaultParagraphFont"/>
    <w:uiPriority w:val="99"/>
    <w:semiHidden/>
    <w:unhideWhenUsed/>
    <w:rsid w:val="00263282"/>
    <w:rPr>
      <w:color w:val="605E5C"/>
      <w:shd w:val="clear" w:color="auto" w:fill="E1DFDD"/>
    </w:rPr>
  </w:style>
  <w:style w:type="character" w:customStyle="1" w:styleId="Menzionenonrisolta3">
    <w:name w:val="Menzione non risolta3"/>
    <w:basedOn w:val="DefaultParagraphFont"/>
    <w:uiPriority w:val="99"/>
    <w:semiHidden/>
    <w:unhideWhenUsed/>
    <w:rsid w:val="00C37F90"/>
    <w:rPr>
      <w:color w:val="605E5C"/>
      <w:shd w:val="clear" w:color="auto" w:fill="E1DFDD"/>
    </w:rPr>
  </w:style>
  <w:style w:type="character" w:styleId="UnresolvedMention">
    <w:name w:val="Unresolved Mention"/>
    <w:basedOn w:val="DefaultParagraphFont"/>
    <w:uiPriority w:val="99"/>
    <w:semiHidden/>
    <w:unhideWhenUsed/>
    <w:rsid w:val="002F4BB3"/>
    <w:rPr>
      <w:color w:val="605E5C"/>
      <w:shd w:val="clear" w:color="auto" w:fill="E1DFDD"/>
    </w:rPr>
  </w:style>
  <w:style w:type="paragraph" w:customStyle="1" w:styleId="PARAGRAFO">
    <w:name w:val="PARAGRAFO"/>
    <w:link w:val="PARAGRAFOCarattere"/>
    <w:qFormat/>
    <w:rsid w:val="00293E55"/>
    <w:pPr>
      <w:jc w:val="both"/>
    </w:pPr>
    <w:rPr>
      <w:rFonts w:ascii="Times New Roman" w:eastAsiaTheme="majorEastAsia" w:hAnsi="Times New Roman" w:cstheme="majorBidi"/>
      <w:color w:val="000000" w:themeColor="text1"/>
      <w:kern w:val="2"/>
      <w:sz w:val="18"/>
      <w:szCs w:val="32"/>
      <w:lang w:val="en-US"/>
    </w:rPr>
  </w:style>
  <w:style w:type="character" w:customStyle="1" w:styleId="PARAGRAFOCarattere">
    <w:name w:val="PARAGRAFO Carattere"/>
    <w:basedOn w:val="DefaultParagraphFont"/>
    <w:link w:val="PARAGRAFO"/>
    <w:rsid w:val="00293E55"/>
    <w:rPr>
      <w:rFonts w:ascii="Times New Roman" w:eastAsiaTheme="majorEastAsia" w:hAnsi="Times New Roman" w:cstheme="majorBidi"/>
      <w:color w:val="000000" w:themeColor="text1"/>
      <w:kern w:val="2"/>
      <w:sz w:val="18"/>
      <w:szCs w:val="32"/>
      <w:lang w:val="en-US" w:eastAsia="it-I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70" w:type="dxa"/>
        <w:right w:w="70" w:type="dxa"/>
      </w:tblCellMar>
    </w:tblPr>
  </w:style>
  <w:style w:type="paragraph" w:customStyle="1" w:styleId="ZTABELLA">
    <w:name w:val="Z_TABELLA"/>
    <w:basedOn w:val="Normal"/>
    <w:link w:val="ZTABELLACarattere"/>
    <w:qFormat/>
    <w:rsid w:val="00EB25A2"/>
    <w:pPr>
      <w:spacing w:after="0" w:line="240" w:lineRule="auto"/>
      <w:jc w:val="both"/>
    </w:pPr>
    <w:rPr>
      <w:rFonts w:ascii="Times New Roman" w:eastAsiaTheme="majorEastAsia" w:hAnsi="Times New Roman" w:cstheme="majorBidi"/>
      <w:color w:val="000000" w:themeColor="text1"/>
      <w:kern w:val="2"/>
      <w:sz w:val="16"/>
      <w:szCs w:val="32"/>
      <w:lang w:val="it-IT" w:eastAsia="en-US"/>
      <w14:ligatures w14:val="standardContextual"/>
    </w:rPr>
  </w:style>
  <w:style w:type="character" w:customStyle="1" w:styleId="ZTABELLACarattere">
    <w:name w:val="Z_TABELLA Carattere"/>
    <w:basedOn w:val="DefaultParagraphFont"/>
    <w:link w:val="ZTABELLA"/>
    <w:rsid w:val="00EB25A2"/>
    <w:rPr>
      <w:rFonts w:ascii="Times New Roman" w:eastAsiaTheme="majorEastAsia" w:hAnsi="Times New Roman" w:cstheme="majorBidi"/>
      <w:color w:val="000000" w:themeColor="text1"/>
      <w:kern w:val="2"/>
      <w:sz w:val="16"/>
      <w:szCs w:val="32"/>
      <w:lang w:val="it-IT" w:eastAsia="en-US"/>
      <w14:ligatures w14:val="standardContextual"/>
    </w:rPr>
  </w:style>
  <w:style w:type="character" w:customStyle="1" w:styleId="TestonotaapidipaginaCarattere1">
    <w:name w:val="Testo nota a piè di pagina Carattere1"/>
    <w:basedOn w:val="DefaultParagraphFont"/>
    <w:uiPriority w:val="99"/>
    <w:semiHidden/>
    <w:rsid w:val="00E348BE"/>
    <w:rPr>
      <w:sz w:val="20"/>
      <w:szCs w:val="20"/>
    </w:rPr>
  </w:style>
  <w:style w:type="paragraph" w:styleId="NormalWeb">
    <w:name w:val="Normal (Web)"/>
    <w:basedOn w:val="Normal"/>
    <w:uiPriority w:val="99"/>
    <w:semiHidden/>
    <w:unhideWhenUsed/>
    <w:rsid w:val="00C02EFA"/>
    <w:rPr>
      <w:rFonts w:ascii="Times New Roman" w:hAnsi="Times New Roman" w:cs="Times New Roman"/>
      <w:sz w:val="24"/>
      <w:szCs w:val="24"/>
    </w:rPr>
  </w:style>
  <w:style w:type="paragraph" w:customStyle="1" w:styleId="Normale1">
    <w:name w:val="Normale1"/>
    <w:rsid w:val="00374808"/>
    <w:pPr>
      <w:spacing w:after="0" w:line="276" w:lineRule="auto"/>
    </w:pPr>
    <w:rPr>
      <w:rFonts w:ascii="Arial" w:eastAsia="Arial" w:hAnsi="Arial" w:cs="Arial"/>
      <w:lang w:val="it-IT"/>
    </w:rPr>
  </w:style>
  <w:style w:type="paragraph" w:customStyle="1" w:styleId="H4">
    <w:name w:val="H4"/>
    <w:basedOn w:val="Normal"/>
    <w:link w:val="H4Carattere"/>
    <w:qFormat/>
    <w:rsid w:val="00057386"/>
    <w:pPr>
      <w:jc w:val="both"/>
      <w:outlineLvl w:val="3"/>
    </w:pPr>
    <w:rPr>
      <w:rFonts w:ascii="Times New Roman" w:eastAsiaTheme="majorEastAsia" w:hAnsi="Times New Roman" w:cstheme="majorBidi"/>
      <w:b/>
      <w:color w:val="000000" w:themeColor="text1"/>
      <w:kern w:val="2"/>
      <w:sz w:val="20"/>
      <w:szCs w:val="32"/>
      <w:lang w:val="it-IT" w:eastAsia="en-US"/>
      <w14:ligatures w14:val="standardContextual"/>
    </w:rPr>
  </w:style>
  <w:style w:type="character" w:customStyle="1" w:styleId="H4Carattere">
    <w:name w:val="H4 Carattere"/>
    <w:basedOn w:val="DefaultParagraphFont"/>
    <w:link w:val="H4"/>
    <w:rsid w:val="00057386"/>
    <w:rPr>
      <w:rFonts w:ascii="Times New Roman" w:eastAsiaTheme="majorEastAsia" w:hAnsi="Times New Roman" w:cstheme="majorBidi"/>
      <w:b/>
      <w:color w:val="000000" w:themeColor="text1"/>
      <w:kern w:val="2"/>
      <w:sz w:val="20"/>
      <w:szCs w:val="32"/>
      <w:lang w:val="it-IT" w:eastAsia="en-US"/>
      <w14:ligatures w14:val="standardContextual"/>
    </w:rPr>
  </w:style>
  <w:style w:type="table" w:customStyle="1" w:styleId="TableGrid1">
    <w:name w:val="Table Grid1"/>
    <w:basedOn w:val="TableNormal"/>
    <w:next w:val="TableGrid"/>
    <w:rsid w:val="00775CEC"/>
    <w:pPr>
      <w:spacing w:after="0" w:line="240" w:lineRule="auto"/>
    </w:pPr>
    <w:rPr>
      <w:rFonts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775CEC"/>
    <w:pPr>
      <w:spacing w:after="0" w:line="240" w:lineRule="auto"/>
    </w:pPr>
    <w:rPr>
      <w:rFonts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3875C7"/>
    <w:pPr>
      <w:spacing w:after="0" w:line="240" w:lineRule="auto"/>
    </w:pPr>
    <w:rPr>
      <w:rFonts w:cs="Times New Roman"/>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fum.it" TargetMode="External"/><Relationship Id="rId18" Type="http://schemas.openxmlformats.org/officeDocument/2006/relationships/hyperlink" Target="mailto:simona.dagostino@hear-ir.com" TargetMode="External"/><Relationship Id="rId3" Type="http://schemas.openxmlformats.org/officeDocument/2006/relationships/numbering" Target="numbering.xml"/><Relationship Id="rId21" Type="http://schemas.openxmlformats.org/officeDocument/2006/relationships/hyperlink" Target="mailto:luca.macario@hear-ir.com" TargetMode="External"/><Relationship Id="rId7" Type="http://schemas.openxmlformats.org/officeDocument/2006/relationships/footnotes" Target="footnotes.xml"/><Relationship Id="rId12" Type="http://schemas.openxmlformats.org/officeDocument/2006/relationships/hyperlink" Target="mailto:investor@fum.it" TargetMode="External"/><Relationship Id="rId17" Type="http://schemas.openxmlformats.org/officeDocument/2006/relationships/hyperlink" Target="mailto:ega@alantra.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ega@alantra.com" TargetMode="External"/><Relationship Id="rId20" Type="http://schemas.openxmlformats.org/officeDocument/2006/relationships/hyperlink" Target="mailto:simona.dagostino@hear-ir.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um.it/en/investors/price-sensitive-press-release/"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fum.it" TargetMode="External"/><Relationship Id="rId23" Type="http://schemas.openxmlformats.org/officeDocument/2006/relationships/footer" Target="footer1.xml"/><Relationship Id="rId10" Type="http://schemas.openxmlformats.org/officeDocument/2006/relationships/hyperlink" Target="mailto:conference@virgilioir.com" TargetMode="External"/><Relationship Id="rId19" Type="http://schemas.openxmlformats.org/officeDocument/2006/relationships/hyperlink" Target="mailto:luca.macario@hear-ir.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investor@fum.it" TargetMode="External"/><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LnThlHGg322YIwA0qLC1G94E3g==">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</go:docsCustomData>
</go:gDocsCustomXmlDataStorage>
</file>

<file path=customXml/itemProps1.xml><?xml version="1.0" encoding="utf-8"?>
<ds:datastoreItem xmlns:ds="http://schemas.openxmlformats.org/officeDocument/2006/customXml" ds:itemID="{B9E0B5B2-2FFF-47F7-A5FC-AC43F7F72FA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ea60d57e-af5b-4752-ac57-3e4f28ca11dc}" enabled="1" method="Privilege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Benedetto Bottoni</dc:creator>
  <cp:lastModifiedBy>Simona Dagostino</cp:lastModifiedBy>
  <cp:revision>2</cp:revision>
  <dcterms:created xsi:type="dcterms:W3CDTF">2026-10-07T15:51:00Z</dcterms:created>
  <dcterms:modified xsi:type="dcterms:W3CDTF">2026-10-07T15:51:00Z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44f673-923e-4cdb-8bf1-dfcce5b5c514_Enabled">
    <vt:lpwstr>True</vt:lpwstr>
  </property>
  <property fmtid="{D5CDD505-2E9C-101B-9397-08002B2CF9AE}" pid="3" name="MSIP_Label_b244f673-923e-4cdb-8bf1-dfcce5b5c514_SiteId">
    <vt:lpwstr>36da45f1-dd2c-4d1f-af13-5abe46b99921</vt:lpwstr>
  </property>
  <property fmtid="{D5CDD505-2E9C-101B-9397-08002B2CF9AE}" pid="4" name="MSIP_Label_b244f673-923e-4cdb-8bf1-dfcce5b5c514_Owner">
    <vt:lpwstr>lorossi@deloitte.it</vt:lpwstr>
  </property>
  <property fmtid="{D5CDD505-2E9C-101B-9397-08002B2CF9AE}" pid="5" name="MSIP_Label_b244f673-923e-4cdb-8bf1-dfcce5b5c514_SetDate">
    <vt:lpwstr>2021-03-18T06:01:09.1274233Z</vt:lpwstr>
  </property>
  <property fmtid="{D5CDD505-2E9C-101B-9397-08002B2CF9AE}" pid="6" name="MSIP_Label_b244f673-923e-4cdb-8bf1-dfcce5b5c514_Name">
    <vt:lpwstr>Confidential</vt:lpwstr>
  </property>
  <property fmtid="{D5CDD505-2E9C-101B-9397-08002B2CF9AE}" pid="7" name="MSIP_Label_b244f673-923e-4cdb-8bf1-dfcce5b5c514_Application">
    <vt:lpwstr>Microsoft Azure Information Protection</vt:lpwstr>
  </property>
  <property fmtid="{D5CDD505-2E9C-101B-9397-08002B2CF9AE}" pid="8" name="MSIP_Label_b244f673-923e-4cdb-8bf1-dfcce5b5c514_ActionId">
    <vt:lpwstr>69d03933-26fa-4bbf-9e3b-5b73a50df3dd</vt:lpwstr>
  </property>
  <property fmtid="{D5CDD505-2E9C-101B-9397-08002B2CF9AE}" pid="9" name="MSIP_Label_b244f673-923e-4cdb-8bf1-dfcce5b5c514_Extended_MSFT_Method">
    <vt:lpwstr>Automatic</vt:lpwstr>
  </property>
  <property fmtid="{D5CDD505-2E9C-101B-9397-08002B2CF9AE}" pid="10" name="MSIP_Label_ea60d57e-af5b-4752-ac57-3e4f28ca11dc_Enabled">
    <vt:lpwstr>True</vt:lpwstr>
  </property>
  <property fmtid="{D5CDD505-2E9C-101B-9397-08002B2CF9AE}" pid="11" name="MSIP_Label_ea60d57e-af5b-4752-ac57-3e4f28ca11dc_SiteId">
    <vt:lpwstr>36da45f1-dd2c-4d1f-af13-5abe46b99921</vt:lpwstr>
  </property>
  <property fmtid="{D5CDD505-2E9C-101B-9397-08002B2CF9AE}" pid="12" name="MSIP_Label_ea60d57e-af5b-4752-ac57-3e4f28ca11dc_Owner">
    <vt:lpwstr>lorossi@deloitte.it</vt:lpwstr>
  </property>
  <property fmtid="{D5CDD505-2E9C-101B-9397-08002B2CF9AE}" pid="13" name="MSIP_Label_ea60d57e-af5b-4752-ac57-3e4f28ca11dc_SetDate">
    <vt:lpwstr>2021-03-18T06:01:09.1274233Z</vt:lpwstr>
  </property>
  <property fmtid="{D5CDD505-2E9C-101B-9397-08002B2CF9AE}" pid="14" name="MSIP_Label_ea60d57e-af5b-4752-ac57-3e4f28ca11dc_Name">
    <vt:lpwstr>No Additional Protection</vt:lpwstr>
  </property>
  <property fmtid="{D5CDD505-2E9C-101B-9397-08002B2CF9AE}" pid="15" name="MSIP_Label_ea60d57e-af5b-4752-ac57-3e4f28ca11dc_Application">
    <vt:lpwstr>Microsoft Azure Information Protection</vt:lpwstr>
  </property>
  <property fmtid="{D5CDD505-2E9C-101B-9397-08002B2CF9AE}" pid="16" name="MSIP_Label_ea60d57e-af5b-4752-ac57-3e4f28ca11dc_ActionId">
    <vt:lpwstr>69d03933-26fa-4bbf-9e3b-5b73a50df3dd</vt:lpwstr>
  </property>
  <property fmtid="{D5CDD505-2E9C-101B-9397-08002B2CF9AE}" pid="17" name="MSIP_Label_ea60d57e-af5b-4752-ac57-3e4f28ca11dc_Parent">
    <vt:lpwstr>b244f673-923e-4cdb-8bf1-dfcce5b5c514</vt:lpwstr>
  </property>
  <property fmtid="{D5CDD505-2E9C-101B-9397-08002B2CF9AE}" pid="18" name="MSIP_Label_ea60d57e-af5b-4752-ac57-3e4f28ca11dc_Extended_MSFT_Method">
    <vt:lpwstr>Automatic</vt:lpwstr>
  </property>
  <property fmtid="{D5CDD505-2E9C-101B-9397-08002B2CF9AE}" pid="19" name="MSIP_Label_5f5fe31f-9de1-4167-a753-111c0df8115f_Enabled">
    <vt:lpwstr>true</vt:lpwstr>
  </property>
  <property fmtid="{D5CDD505-2E9C-101B-9397-08002B2CF9AE}" pid="20" name="MSIP_Label_5f5fe31f-9de1-4167-a753-111c0df8115f_SetDate">
    <vt:lpwstr>2022-04-27T13:20:12Z</vt:lpwstr>
  </property>
  <property fmtid="{D5CDD505-2E9C-101B-9397-08002B2CF9AE}" pid="21" name="MSIP_Label_5f5fe31f-9de1-4167-a753-111c0df8115f_Method">
    <vt:lpwstr>Standard</vt:lpwstr>
  </property>
  <property fmtid="{D5CDD505-2E9C-101B-9397-08002B2CF9AE}" pid="22" name="MSIP_Label_5f5fe31f-9de1-4167-a753-111c0df8115f_Name">
    <vt:lpwstr>5f5fe31f-9de1-4167-a753-111c0df8115f</vt:lpwstr>
  </property>
  <property fmtid="{D5CDD505-2E9C-101B-9397-08002B2CF9AE}" pid="23" name="MSIP_Label_5f5fe31f-9de1-4167-a753-111c0df8115f_SiteId">
    <vt:lpwstr>cc4baf00-15c9-48dd-9f59-88c98bde2be7</vt:lpwstr>
  </property>
  <property fmtid="{D5CDD505-2E9C-101B-9397-08002B2CF9AE}" pid="24" name="MSIP_Label_5f5fe31f-9de1-4167-a753-111c0df8115f_ActionId">
    <vt:lpwstr>f9c67829-815c-40f4-8ed2-f32ef95fcd8e</vt:lpwstr>
  </property>
  <property fmtid="{D5CDD505-2E9C-101B-9397-08002B2CF9AE}" pid="25" name="MSIP_Label_5f5fe31f-9de1-4167-a753-111c0df8115f_ContentBits">
    <vt:lpwstr>0</vt:lpwstr>
  </property>
</Properties>
</file>